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ACE9E3">
      <w:pPr>
        <w:keepNext w:val="0"/>
        <w:keepLines w:val="0"/>
        <w:widowControl/>
        <w:suppressLineNumbers w:val="0"/>
        <w:jc w:val="center"/>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color w:val="000000"/>
          <w:kern w:val="0"/>
          <w:sz w:val="36"/>
          <w:szCs w:val="36"/>
          <w:lang w:val="en-US" w:eastAsia="zh-CN" w:bidi="ar"/>
        </w:rPr>
        <w:t>关于组织申报</w:t>
      </w:r>
      <w:r>
        <w:rPr>
          <w:rFonts w:hint="eastAsia" w:ascii="方正小标宋简体" w:hAnsi="方正小标宋简体" w:eastAsia="方正小标宋简体" w:cs="方正小标宋简体"/>
          <w:b w:val="0"/>
          <w:bCs w:val="0"/>
          <w:color w:val="000000"/>
          <w:kern w:val="0"/>
          <w:sz w:val="36"/>
          <w:szCs w:val="36"/>
          <w:lang w:val="en-US" w:eastAsia="zh-CN" w:bidi="ar"/>
        </w:rPr>
        <w:t>2025</w:t>
      </w:r>
      <w:r>
        <w:rPr>
          <w:rFonts w:hint="eastAsia" w:ascii="方正小标宋简体" w:hAnsi="方正小标宋简体" w:eastAsia="方正小标宋简体" w:cs="方正小标宋简体"/>
          <w:b w:val="0"/>
          <w:bCs w:val="0"/>
          <w:color w:val="000000"/>
          <w:kern w:val="0"/>
          <w:sz w:val="36"/>
          <w:szCs w:val="36"/>
          <w:lang w:val="en-US" w:eastAsia="zh-CN" w:bidi="ar"/>
        </w:rPr>
        <w:t>年大学生创新创业项目的通知</w:t>
      </w:r>
    </w:p>
    <w:p w14:paraId="3886D31B">
      <w:pPr>
        <w:keepNext w:val="0"/>
        <w:keepLines w:val="0"/>
        <w:widowControl/>
        <w:suppressLineNumbers w:val="0"/>
        <w:jc w:val="left"/>
        <w:rPr>
          <w:rFonts w:hint="eastAsia" w:ascii="宋体" w:hAnsi="宋体" w:eastAsia="宋体" w:cs="宋体"/>
          <w:color w:val="000000"/>
          <w:kern w:val="0"/>
          <w:sz w:val="28"/>
          <w:szCs w:val="28"/>
          <w:lang w:val="en-US" w:eastAsia="zh-CN" w:bidi="ar"/>
        </w:rPr>
      </w:pPr>
    </w:p>
    <w:p w14:paraId="641DC75A">
      <w:pPr>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各二级学院：</w:t>
      </w:r>
    </w:p>
    <w:p w14:paraId="7C4983A9">
      <w:pPr>
        <w:keepNext w:val="0"/>
        <w:keepLines w:val="0"/>
        <w:widowControl/>
        <w:suppressLineNumbers w:val="0"/>
        <w:ind w:firstLine="560" w:firstLineChars="200"/>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根据教育部、湖南省教育厅和学校相关文件精神，为进一步深化新发展阶段高校创新创业教育改革，加强大学生创新创业能力培养，全面提高人才培养质量，学校决定开展2025年大学生创新创业项目申报工作。现将有关事项通知如下：</w:t>
      </w:r>
    </w:p>
    <w:p w14:paraId="0414ABCB">
      <w:pPr>
        <w:keepNext w:val="0"/>
        <w:keepLines w:val="0"/>
        <w:widowControl/>
        <w:suppressLineNumbers w:val="0"/>
        <w:ind w:firstLine="562" w:firstLineChars="200"/>
        <w:jc w:val="both"/>
        <w:rPr>
          <w:rFonts w:hint="eastAsia" w:ascii="宋体" w:hAnsi="宋体" w:eastAsia="宋体" w:cs="宋体"/>
          <w:sz w:val="28"/>
          <w:szCs w:val="28"/>
        </w:rPr>
      </w:pPr>
      <w:r>
        <w:rPr>
          <w:rFonts w:hint="eastAsia" w:ascii="宋体" w:hAnsi="宋体" w:eastAsia="宋体" w:cs="宋体"/>
          <w:b/>
          <w:bCs/>
          <w:color w:val="000000"/>
          <w:kern w:val="0"/>
          <w:sz w:val="28"/>
          <w:szCs w:val="28"/>
          <w:lang w:val="en-US" w:eastAsia="zh-CN" w:bidi="ar"/>
        </w:rPr>
        <w:t>一、项目类别和类型</w:t>
      </w:r>
    </w:p>
    <w:p w14:paraId="7062A672">
      <w:pPr>
        <w:keepNext w:val="0"/>
        <w:keepLines w:val="0"/>
        <w:widowControl/>
        <w:suppressLineNumbers w:val="0"/>
        <w:ind w:firstLine="562" w:firstLineChars="200"/>
        <w:jc w:val="both"/>
        <w:rPr>
          <w:rFonts w:hint="eastAsia" w:ascii="宋体" w:hAnsi="宋体" w:eastAsia="宋体" w:cs="宋体"/>
          <w:sz w:val="28"/>
          <w:szCs w:val="28"/>
        </w:rPr>
      </w:pPr>
      <w:r>
        <w:rPr>
          <w:rFonts w:hint="eastAsia" w:ascii="宋体" w:hAnsi="宋体" w:eastAsia="宋体" w:cs="宋体"/>
          <w:b/>
          <w:bCs/>
          <w:color w:val="000000"/>
          <w:kern w:val="0"/>
          <w:sz w:val="28"/>
          <w:szCs w:val="28"/>
          <w:lang w:val="en-US" w:eastAsia="zh-CN" w:bidi="ar"/>
        </w:rPr>
        <w:t>（一）项目类别</w:t>
      </w:r>
    </w:p>
    <w:p w14:paraId="0C9C1DE7">
      <w:pPr>
        <w:keepNext w:val="0"/>
        <w:keepLines w:val="0"/>
        <w:widowControl/>
        <w:suppressLineNumbers w:val="0"/>
        <w:ind w:firstLine="560" w:firstLineChars="200"/>
        <w:jc w:val="both"/>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项目分为重点支持领域项目和一般项目。重点支持领域项目本着</w:t>
      </w:r>
      <w:r>
        <w:rPr>
          <w:rFonts w:hint="eastAsia" w:ascii="宋体" w:hAnsi="宋体" w:eastAsia="宋体" w:cs="宋体"/>
          <w:color w:val="000000"/>
          <w:kern w:val="0"/>
          <w:sz w:val="28"/>
          <w:szCs w:val="28"/>
          <w:lang w:val="en-US" w:eastAsia="zh-CN" w:bidi="ar"/>
        </w:rPr>
        <w:t>“</w:t>
      </w:r>
      <w:r>
        <w:rPr>
          <w:rFonts w:hint="eastAsia" w:ascii="宋体" w:hAnsi="宋体" w:eastAsia="宋体" w:cs="宋体"/>
          <w:color w:val="000000"/>
          <w:kern w:val="0"/>
          <w:sz w:val="28"/>
          <w:szCs w:val="28"/>
          <w:lang w:val="en-US" w:eastAsia="zh-CN" w:bidi="ar"/>
        </w:rPr>
        <w:t>有限领域、有限规模、有限目</w:t>
      </w:r>
      <w:r>
        <w:rPr>
          <w:rFonts w:hint="eastAsia" w:ascii="宋体" w:hAnsi="宋体" w:eastAsia="宋体" w:cs="宋体"/>
          <w:color w:val="000000"/>
          <w:kern w:val="0"/>
          <w:sz w:val="28"/>
          <w:szCs w:val="28"/>
          <w:lang w:val="en-US" w:eastAsia="zh-CN" w:bidi="ar"/>
        </w:rPr>
        <w:t>”</w:t>
      </w:r>
      <w:r>
        <w:rPr>
          <w:rFonts w:hint="eastAsia" w:ascii="宋体" w:hAnsi="宋体" w:eastAsia="宋体" w:cs="宋体"/>
          <w:color w:val="000000"/>
          <w:kern w:val="0"/>
          <w:sz w:val="28"/>
          <w:szCs w:val="28"/>
          <w:lang w:val="en-US" w:eastAsia="zh-CN" w:bidi="ar"/>
        </w:rPr>
        <w:t>的原则，支持具有一定创新性的基础理论研究项目和有针对性的应用研究项目持续深化研究和实践，鼓励开展新兴边缘学科研究和跨学科的交叉综合研究。</w:t>
      </w:r>
    </w:p>
    <w:p w14:paraId="121A0DAF">
      <w:pPr>
        <w:keepNext w:val="0"/>
        <w:keepLines w:val="0"/>
        <w:widowControl/>
        <w:suppressLineNumbers w:val="0"/>
        <w:ind w:firstLine="562" w:firstLineChars="200"/>
        <w:jc w:val="both"/>
        <w:rPr>
          <w:rFonts w:hint="eastAsia" w:ascii="宋体" w:hAnsi="宋体" w:eastAsia="宋体" w:cs="宋体"/>
          <w:sz w:val="28"/>
          <w:szCs w:val="28"/>
        </w:rPr>
      </w:pPr>
      <w:r>
        <w:rPr>
          <w:rFonts w:hint="eastAsia" w:ascii="宋体" w:hAnsi="宋体" w:eastAsia="宋体" w:cs="宋体"/>
          <w:b/>
          <w:bCs/>
          <w:color w:val="000000"/>
          <w:kern w:val="0"/>
          <w:sz w:val="28"/>
          <w:szCs w:val="28"/>
          <w:lang w:val="en-US" w:eastAsia="zh-CN" w:bidi="ar"/>
        </w:rPr>
        <w:t>（二）项目类型</w:t>
      </w:r>
    </w:p>
    <w:p w14:paraId="7B49EAB4">
      <w:pPr>
        <w:keepNext w:val="0"/>
        <w:keepLines w:val="0"/>
        <w:widowControl/>
        <w:suppressLineNumbers w:val="0"/>
        <w:ind w:firstLine="560" w:firstLineChars="200"/>
        <w:jc w:val="both"/>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根据资助经费来源、项目内容不同，项目类型分为：大学生创新创业训练计划项目、刘业翔创新创业资助项目、蔡田碹珠学生创业资助项目、乡村振兴•红旅专项项目、校企合作项目。</w:t>
      </w:r>
    </w:p>
    <w:p w14:paraId="46AB1960">
      <w:pPr>
        <w:keepNext w:val="0"/>
        <w:keepLines w:val="0"/>
        <w:widowControl/>
        <w:suppressLineNumbers w:val="0"/>
        <w:ind w:firstLine="562" w:firstLineChars="200"/>
        <w:jc w:val="both"/>
        <w:rPr>
          <w:rFonts w:hint="eastAsia" w:asciiTheme="minorHAnsi" w:hAnsiTheme="minorHAnsi" w:eastAsiaTheme="minorEastAsia" w:cstheme="minorBidi"/>
          <w:kern w:val="2"/>
          <w:sz w:val="21"/>
          <w:szCs w:val="24"/>
          <w:lang w:val="en-US" w:eastAsia="zh-CN" w:bidi="ar-SA"/>
        </w:rPr>
      </w:pPr>
      <w:r>
        <w:rPr>
          <w:rFonts w:hint="eastAsia" w:ascii="宋体" w:hAnsi="宋体" w:eastAsia="宋体" w:cs="宋体"/>
          <w:b/>
          <w:bCs/>
          <w:color w:val="000000"/>
          <w:kern w:val="0"/>
          <w:sz w:val="28"/>
          <w:szCs w:val="28"/>
          <w:lang w:val="en-US" w:eastAsia="zh-CN" w:bidi="ar"/>
        </w:rPr>
        <w:t>1.大学生创新创业训练计划项目</w:t>
      </w:r>
      <w:r>
        <w:rPr>
          <w:rFonts w:hint="eastAsia" w:ascii="宋体" w:hAnsi="宋体" w:eastAsia="宋体" w:cs="宋体"/>
          <w:color w:val="000000"/>
          <w:kern w:val="0"/>
          <w:sz w:val="28"/>
          <w:szCs w:val="28"/>
          <w:lang w:val="en-US" w:eastAsia="zh-CN" w:bidi="ar"/>
        </w:rPr>
        <w:t>包含国家级、省级、校级资助和校级培育等级别，由学校根据当年情况统筹划分。项目分创新训练、创业训练和创业实践项目三类。</w:t>
      </w:r>
    </w:p>
    <w:p w14:paraId="19081F1E">
      <w:pPr>
        <w:keepNext w:val="0"/>
        <w:keepLines w:val="0"/>
        <w:widowControl/>
        <w:suppressLineNumbers w:val="0"/>
        <w:ind w:firstLine="562" w:firstLineChars="200"/>
        <w:jc w:val="both"/>
        <w:rPr>
          <w:rFonts w:hint="eastAsia" w:ascii="宋体" w:hAnsi="宋体" w:eastAsia="宋体" w:cs="宋体"/>
          <w:sz w:val="28"/>
          <w:szCs w:val="28"/>
        </w:rPr>
      </w:pPr>
      <w:r>
        <w:rPr>
          <w:rFonts w:hint="eastAsia" w:ascii="宋体" w:hAnsi="宋体" w:eastAsia="宋体" w:cs="宋体"/>
          <w:b/>
          <w:bCs/>
          <w:color w:val="000000"/>
          <w:kern w:val="0"/>
          <w:sz w:val="28"/>
          <w:szCs w:val="28"/>
          <w:lang w:val="en-US" w:eastAsia="zh-CN" w:bidi="ar"/>
        </w:rPr>
        <w:t>（1）创新训练项目</w:t>
      </w:r>
      <w:r>
        <w:rPr>
          <w:rFonts w:hint="eastAsia" w:ascii="宋体" w:hAnsi="宋体" w:eastAsia="宋体" w:cs="宋体"/>
          <w:color w:val="000000"/>
          <w:kern w:val="0"/>
          <w:sz w:val="28"/>
          <w:szCs w:val="28"/>
          <w:lang w:val="en-US" w:eastAsia="zh-CN" w:bidi="ar"/>
        </w:rPr>
        <w:t>是本科生个人或团队，在导师指导下，自主完成创新性研究项目设计、研究条件准备和项目实施、研究报告撰写、成果（学术）交流等工作。</w:t>
      </w:r>
    </w:p>
    <w:p w14:paraId="24B08736">
      <w:pPr>
        <w:keepNext w:val="0"/>
        <w:keepLines w:val="0"/>
        <w:widowControl/>
        <w:suppressLineNumbers w:val="0"/>
        <w:ind w:firstLine="562" w:firstLineChars="200"/>
        <w:jc w:val="both"/>
        <w:rPr>
          <w:rFonts w:hint="eastAsia" w:ascii="宋体" w:hAnsi="宋体" w:eastAsia="宋体" w:cs="宋体"/>
          <w:sz w:val="28"/>
          <w:szCs w:val="28"/>
        </w:rPr>
      </w:pPr>
      <w:r>
        <w:rPr>
          <w:rFonts w:hint="eastAsia" w:ascii="宋体" w:hAnsi="宋体" w:eastAsia="宋体" w:cs="宋体"/>
          <w:b/>
          <w:bCs/>
          <w:color w:val="000000"/>
          <w:kern w:val="0"/>
          <w:sz w:val="28"/>
          <w:szCs w:val="28"/>
          <w:lang w:val="en-US" w:eastAsia="zh-CN" w:bidi="ar"/>
        </w:rPr>
        <w:t>（2）创业训练项目</w:t>
      </w:r>
      <w:r>
        <w:rPr>
          <w:rFonts w:hint="eastAsia" w:ascii="宋体" w:hAnsi="宋体" w:eastAsia="宋体" w:cs="宋体"/>
          <w:color w:val="000000"/>
          <w:kern w:val="0"/>
          <w:sz w:val="28"/>
          <w:szCs w:val="28"/>
          <w:lang w:val="en-US" w:eastAsia="zh-CN" w:bidi="ar"/>
        </w:rPr>
        <w:t>是本科生团队，在导师指导下，团队中每个学生在项目实施过程中扮演一个或多个具体的角色，完成商业计划书编制、开展可行性研究、企业模拟运行、撰写创业报告等工作。</w:t>
      </w:r>
    </w:p>
    <w:p w14:paraId="26E8E5F8">
      <w:pPr>
        <w:keepNext w:val="0"/>
        <w:keepLines w:val="0"/>
        <w:widowControl/>
        <w:suppressLineNumbers w:val="0"/>
        <w:ind w:firstLine="562" w:firstLineChars="200"/>
        <w:jc w:val="both"/>
        <w:rPr>
          <w:rFonts w:hint="eastAsia" w:ascii="宋体" w:hAnsi="宋体" w:eastAsia="宋体" w:cs="宋体"/>
          <w:sz w:val="28"/>
          <w:szCs w:val="28"/>
        </w:rPr>
      </w:pPr>
      <w:r>
        <w:rPr>
          <w:rFonts w:hint="eastAsia" w:ascii="宋体" w:hAnsi="宋体" w:eastAsia="宋体" w:cs="宋体"/>
          <w:b/>
          <w:bCs/>
          <w:color w:val="000000"/>
          <w:kern w:val="0"/>
          <w:sz w:val="28"/>
          <w:szCs w:val="28"/>
          <w:lang w:val="en-US" w:eastAsia="zh-CN" w:bidi="ar"/>
        </w:rPr>
        <w:t>（3）创业实践项目</w:t>
      </w:r>
      <w:r>
        <w:rPr>
          <w:rFonts w:hint="eastAsia" w:ascii="宋体" w:hAnsi="宋体" w:eastAsia="宋体" w:cs="宋体"/>
          <w:color w:val="000000"/>
          <w:kern w:val="0"/>
          <w:sz w:val="28"/>
          <w:szCs w:val="28"/>
          <w:lang w:val="en-US" w:eastAsia="zh-CN" w:bidi="ar"/>
        </w:rPr>
        <w:t>是学生团队（包括本科生和研究生，项目负责人必须为本科生），在学校导师和企业导师共同指导下，采用创新训练项目的成果，提出具有市场前景的创新性产品或者服务，以此为基础开展创业实践活动。</w:t>
      </w:r>
    </w:p>
    <w:p w14:paraId="2DED6FC9">
      <w:pPr>
        <w:keepNext w:val="0"/>
        <w:keepLines w:val="0"/>
        <w:widowControl/>
        <w:suppressLineNumbers w:val="0"/>
        <w:ind w:firstLine="562" w:firstLineChars="200"/>
        <w:jc w:val="both"/>
        <w:rPr>
          <w:rFonts w:hint="eastAsia" w:ascii="宋体" w:hAnsi="宋体" w:eastAsia="宋体" w:cs="宋体"/>
          <w:sz w:val="28"/>
          <w:szCs w:val="28"/>
        </w:rPr>
      </w:pPr>
      <w:r>
        <w:rPr>
          <w:rFonts w:hint="eastAsia" w:ascii="宋体" w:hAnsi="宋体" w:eastAsia="宋体" w:cs="宋体"/>
          <w:b/>
          <w:bCs/>
          <w:color w:val="000000"/>
          <w:kern w:val="0"/>
          <w:sz w:val="28"/>
          <w:szCs w:val="28"/>
          <w:lang w:val="en-US" w:eastAsia="zh-CN" w:bidi="ar"/>
        </w:rPr>
        <w:t>2.刘业翔创新创业资助项目</w:t>
      </w:r>
      <w:r>
        <w:rPr>
          <w:rFonts w:hint="eastAsia" w:ascii="宋体" w:hAnsi="宋体" w:eastAsia="宋体" w:cs="宋体"/>
          <w:color w:val="000000"/>
          <w:kern w:val="0"/>
          <w:sz w:val="28"/>
          <w:szCs w:val="28"/>
          <w:lang w:val="en-US" w:eastAsia="zh-CN" w:bidi="ar"/>
        </w:rPr>
        <w:t>是由中南大学刘业翔教育基金专项资助，用于资助在校大学生在新能源领域的创新创业项目。分为刘业翔创新资助和刘业翔创业资助项目两类。在校本科生可申报创新创业资助项目，研究生团队可申报创业资助项目。对有发展潜力的项目可连续资助。</w:t>
      </w:r>
    </w:p>
    <w:p w14:paraId="79D11128">
      <w:pPr>
        <w:keepNext w:val="0"/>
        <w:keepLines w:val="0"/>
        <w:widowControl/>
        <w:suppressLineNumbers w:val="0"/>
        <w:ind w:firstLine="562" w:firstLineChars="200"/>
        <w:jc w:val="both"/>
        <w:rPr>
          <w:rFonts w:hint="eastAsia" w:ascii="宋体" w:hAnsi="宋体" w:eastAsia="宋体" w:cs="宋体"/>
          <w:sz w:val="28"/>
          <w:szCs w:val="28"/>
        </w:rPr>
      </w:pPr>
      <w:r>
        <w:rPr>
          <w:rFonts w:hint="eastAsia" w:ascii="宋体" w:hAnsi="宋体" w:eastAsia="宋体" w:cs="宋体"/>
          <w:b/>
          <w:bCs/>
          <w:color w:val="000000"/>
          <w:kern w:val="0"/>
          <w:sz w:val="28"/>
          <w:szCs w:val="28"/>
          <w:lang w:val="en-US" w:eastAsia="zh-CN" w:bidi="ar"/>
        </w:rPr>
        <w:t>3.蔡田碹珠学生创业资助项目</w:t>
      </w:r>
      <w:r>
        <w:rPr>
          <w:rFonts w:hint="eastAsia" w:ascii="宋体" w:hAnsi="宋体" w:eastAsia="宋体" w:cs="宋体"/>
          <w:color w:val="000000"/>
          <w:kern w:val="0"/>
          <w:sz w:val="28"/>
          <w:szCs w:val="28"/>
          <w:lang w:val="en-US" w:eastAsia="zh-CN" w:bidi="ar"/>
        </w:rPr>
        <w:t>是由中南大学蔡田碹珠教育发展基金专项资助，专门用于资助在校大学生中有发展潜力的创业项目，扶持大学生自主创业。在校本科生和研究生团队均可申报。</w:t>
      </w:r>
    </w:p>
    <w:p w14:paraId="129CC44F">
      <w:pPr>
        <w:keepNext w:val="0"/>
        <w:keepLines w:val="0"/>
        <w:widowControl/>
        <w:suppressLineNumbers w:val="0"/>
        <w:ind w:firstLine="562" w:firstLineChars="200"/>
        <w:jc w:val="both"/>
        <w:rPr>
          <w:rFonts w:hint="eastAsia" w:ascii="宋体" w:hAnsi="宋体" w:eastAsia="宋体" w:cs="宋体"/>
          <w:sz w:val="28"/>
          <w:szCs w:val="28"/>
        </w:rPr>
      </w:pPr>
      <w:r>
        <w:rPr>
          <w:rFonts w:hint="eastAsia" w:ascii="宋体" w:hAnsi="宋体" w:eastAsia="宋体" w:cs="宋体"/>
          <w:b/>
          <w:bCs/>
          <w:color w:val="000000"/>
          <w:kern w:val="0"/>
          <w:sz w:val="28"/>
          <w:szCs w:val="28"/>
          <w:lang w:val="en-US" w:eastAsia="zh-CN" w:bidi="ar"/>
        </w:rPr>
        <w:t>4.乡村振兴•红旅专项项目</w:t>
      </w:r>
      <w:r>
        <w:rPr>
          <w:rFonts w:hint="eastAsia" w:ascii="宋体" w:hAnsi="宋体" w:eastAsia="宋体" w:cs="宋体"/>
          <w:color w:val="000000"/>
          <w:kern w:val="0"/>
          <w:sz w:val="28"/>
          <w:szCs w:val="28"/>
          <w:lang w:val="en-US" w:eastAsia="zh-CN" w:bidi="ar"/>
        </w:rPr>
        <w:t>主要面向革命老区和学校帮扶点、对口支援地区，重点支持本科生、研究生发挥学科专业优势，通过研究与实践，帮助人民群众利用创新创业成果服务乡村振兴战略或是以社会价值为导向的非盈利性的公益创业项目。</w:t>
      </w:r>
    </w:p>
    <w:p w14:paraId="2888506A">
      <w:pPr>
        <w:keepNext w:val="0"/>
        <w:keepLines w:val="0"/>
        <w:widowControl/>
        <w:suppressLineNumbers w:val="0"/>
        <w:ind w:firstLine="562" w:firstLineChars="200"/>
        <w:jc w:val="both"/>
        <w:rPr>
          <w:rFonts w:hint="eastAsia" w:ascii="宋体" w:hAnsi="宋体" w:eastAsia="宋体" w:cs="宋体"/>
          <w:sz w:val="28"/>
          <w:szCs w:val="28"/>
        </w:rPr>
      </w:pPr>
      <w:r>
        <w:rPr>
          <w:rFonts w:hint="eastAsia" w:ascii="宋体" w:hAnsi="宋体" w:eastAsia="宋体" w:cs="宋体"/>
          <w:b/>
          <w:bCs/>
          <w:color w:val="000000"/>
          <w:kern w:val="0"/>
          <w:sz w:val="28"/>
          <w:szCs w:val="28"/>
          <w:lang w:val="en-US" w:eastAsia="zh-CN" w:bidi="ar"/>
        </w:rPr>
        <w:t>5.校企合作项目</w:t>
      </w:r>
      <w:r>
        <w:rPr>
          <w:rFonts w:hint="eastAsia" w:ascii="宋体" w:hAnsi="宋体" w:eastAsia="宋体" w:cs="宋体"/>
          <w:color w:val="000000"/>
          <w:kern w:val="0"/>
          <w:sz w:val="28"/>
          <w:szCs w:val="28"/>
          <w:lang w:val="en-US" w:eastAsia="zh-CN" w:bidi="ar"/>
        </w:rPr>
        <w:t>是本科生在企业进行认识实习、教学实习、生产实习、专业实习、调研实践、工程训练或实训的过程中发现问题、提出问题，利用专业知识帮助企业解决相关问题的项目。欢迎相关企业提供技术指导、经费资助，欢迎项目指导老师、项目所在学院提供研究场所、仪器设备及经费资助。</w:t>
      </w:r>
      <w:r>
        <w:rPr>
          <w:rFonts w:hint="eastAsia" w:ascii="宋体" w:hAnsi="宋体" w:eastAsia="宋体" w:cs="宋体"/>
          <w:b/>
          <w:bCs/>
          <w:color w:val="000000"/>
          <w:kern w:val="0"/>
          <w:sz w:val="28"/>
          <w:szCs w:val="28"/>
          <w:lang w:val="en-US" w:eastAsia="zh-CN" w:bidi="ar"/>
        </w:rPr>
        <w:t>由企业资助</w:t>
      </w:r>
      <w:r>
        <w:rPr>
          <w:rFonts w:hint="eastAsia" w:ascii="宋体" w:hAnsi="宋体" w:eastAsia="宋体" w:cs="宋体"/>
          <w:color w:val="000000"/>
          <w:kern w:val="0"/>
          <w:sz w:val="28"/>
          <w:szCs w:val="28"/>
          <w:lang w:val="en-US" w:eastAsia="zh-CN" w:bidi="ar"/>
        </w:rPr>
        <w:t>，学校立项。</w:t>
      </w:r>
    </w:p>
    <w:p w14:paraId="3A4833C5">
      <w:pPr>
        <w:keepNext w:val="0"/>
        <w:keepLines w:val="0"/>
        <w:widowControl/>
        <w:suppressLineNumbers w:val="0"/>
        <w:ind w:firstLine="562" w:firstLineChars="200"/>
        <w:jc w:val="both"/>
        <w:rPr>
          <w:rFonts w:hint="eastAsia" w:ascii="宋体" w:hAnsi="宋体" w:eastAsia="宋体" w:cs="宋体"/>
          <w:sz w:val="28"/>
          <w:szCs w:val="28"/>
        </w:rPr>
      </w:pPr>
      <w:r>
        <w:rPr>
          <w:rFonts w:hint="eastAsia" w:ascii="宋体" w:hAnsi="宋体" w:eastAsia="宋体" w:cs="宋体"/>
          <w:b/>
          <w:bCs/>
          <w:color w:val="000000"/>
          <w:kern w:val="0"/>
          <w:sz w:val="28"/>
          <w:szCs w:val="28"/>
          <w:lang w:val="en-US" w:eastAsia="zh-CN" w:bidi="ar"/>
        </w:rPr>
        <w:t>二、申报要求</w:t>
      </w:r>
    </w:p>
    <w:p w14:paraId="3CE4BB36">
      <w:pPr>
        <w:keepNext w:val="0"/>
        <w:keepLines w:val="0"/>
        <w:widowControl/>
        <w:suppressLineNumbers w:val="0"/>
        <w:ind w:firstLine="560" w:firstLineChars="200"/>
        <w:jc w:val="both"/>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一）做好项目培育。按照“教师引导，项目驱动，兴趣使然，自由发展，能力提升”的原则。鼓励学生跨学科、跨院系、跨年级进行团队合作；鼓励学生参加创新创业教育实践活动，扎根中国大地了解国情民情，在艰苦奋斗中锤炼意志；鼓励校企合作、产学研合作；按照湖南省教育厅相关文件要求，今年起鼓励并重点支持能源动力产业技术难题项目立项。学校创新创业导师要积极组织和指导学生申报项目。各创客空间要支撑支持学生参与项目研究和创新创业实践活动。各二级学院要在项目培育的基础上，积极组织学生团队申报项目，统筹参加学科竞赛、创新创业实践活动等。</w:t>
      </w:r>
    </w:p>
    <w:p w14:paraId="2B61BDA3">
      <w:pPr>
        <w:keepNext w:val="0"/>
        <w:keepLines w:val="0"/>
        <w:widowControl/>
        <w:suppressLineNumbers w:val="0"/>
        <w:ind w:firstLine="560" w:firstLineChars="200"/>
        <w:jc w:val="both"/>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（二）优中选优，择优立项。项目申报数量不限，实际立项项目数将根据本次申报项目的数量、质量和学校经费等情况，并参考各学院</w:t>
      </w:r>
      <w:r>
        <w:rPr>
          <w:rFonts w:hint="eastAsia" w:ascii="宋体" w:hAnsi="宋体" w:eastAsia="宋体" w:cs="宋体"/>
          <w:color w:val="000000"/>
          <w:kern w:val="0"/>
          <w:sz w:val="28"/>
          <w:szCs w:val="28"/>
          <w:lang w:val="en-US" w:eastAsia="zh-CN" w:bidi="ar"/>
        </w:rPr>
        <w:t>2024</w:t>
      </w:r>
      <w:r>
        <w:rPr>
          <w:rFonts w:hint="eastAsia" w:ascii="宋体" w:hAnsi="宋体" w:eastAsia="宋体" w:cs="宋体"/>
          <w:color w:val="000000"/>
          <w:kern w:val="0"/>
          <w:sz w:val="28"/>
          <w:szCs w:val="28"/>
          <w:lang w:val="en-US" w:eastAsia="zh-CN" w:bidi="ar"/>
        </w:rPr>
        <w:t>年度项目经费使用情况，项目中期检查、结题验收情况，参加各类比赛、活动、自主训练情况等。</w:t>
      </w:r>
    </w:p>
    <w:p w14:paraId="29CEBEA8">
      <w:pPr>
        <w:keepNext w:val="0"/>
        <w:keepLines w:val="0"/>
        <w:widowControl/>
        <w:suppressLineNumbers w:val="0"/>
        <w:ind w:firstLine="560" w:firstLineChars="200"/>
        <w:jc w:val="both"/>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三）每名学生只能负责或参与一个项目，不得同时在不同项目之间交叉申报；每个项目只能申报一种项目类型，但可在创新类或创业类项目内调剂；每个项目可同时选择国家级（省级）和校级两个级别，学校将逐级推荐、评审，先推荐国家级（省级），再评校级；不接收毕业年级学生的申报。</w:t>
      </w:r>
    </w:p>
    <w:p w14:paraId="5C154675">
      <w:pPr>
        <w:keepNext w:val="0"/>
        <w:keepLines w:val="0"/>
        <w:widowControl/>
        <w:suppressLineNumbers w:val="0"/>
        <w:ind w:firstLine="560" w:firstLineChars="200"/>
        <w:jc w:val="both"/>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四）创业实践项目、刘业翔创新创业资助项目、蔡田碹珠学生创业资助项目和校企合作项目只设国家级（省级）立项或参照国家级（省级）经费标准资助立项，其它项目分国家级（省级）和校级立项。初次申报者可同时申报同一类型的国家级（省级）和校级项目，项目评选时先推荐国家级（省级）项目，后评校级项目。</w:t>
      </w:r>
    </w:p>
    <w:p w14:paraId="7FE6915B">
      <w:pPr>
        <w:keepNext w:val="0"/>
        <w:keepLines w:val="0"/>
        <w:widowControl/>
        <w:suppressLineNumbers w:val="0"/>
        <w:ind w:firstLine="560" w:firstLineChars="200"/>
        <w:jc w:val="both"/>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五）创业训练项目、刘业翔创业资助项目、蔡田碹珠学生创业资助项目和校企合作创业项目，需由已注册公司或组建创新创业工作室的学生团队申报；创业实践项目原则上由已注册公司的学生团队申报，项目负责人须为企业法定代表人或工作室负责人。鼓励有创业培训和实训经历的学生参与申报创业类项目，以便使有创业意愿的学生更好地获得各级政府和社会各界的扶持。</w:t>
      </w:r>
    </w:p>
    <w:p w14:paraId="2ECE31F9">
      <w:pPr>
        <w:keepNext w:val="0"/>
        <w:keepLines w:val="0"/>
        <w:widowControl/>
        <w:suppressLineNumbers w:val="0"/>
        <w:ind w:firstLine="560" w:firstLineChars="200"/>
        <w:jc w:val="both"/>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六）项目选题方向正确，内容充实，论证充分，难度适中，拟突破的重点难点明确，研究思路清晰，研究方法科学可行。鼓励面向国家经济社会发展、具有一定理论和现实意义的选题；鼓励直接来源于产业一线、科技前沿的选题；鼓励开展具有一定创新性的基础理论研究和有针对性的应用研究课题；鼓励新兴边缘学科研究和跨学科的交叉综合研究选题。</w:t>
      </w:r>
    </w:p>
    <w:p w14:paraId="3D94E100">
      <w:pPr>
        <w:keepNext w:val="0"/>
        <w:keepLines w:val="0"/>
        <w:widowControl/>
        <w:suppressLineNumbers w:val="0"/>
        <w:ind w:firstLine="560" w:firstLineChars="200"/>
        <w:jc w:val="both"/>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七）项目负责人须具备较强的科学研究能力和组织管理能力，成员基本稳定，专业、能力结构较为合理。项目团队要分工明确、有较强的团队协作精神，项目团队人数不超过5人（含负责人）。项目由负责人所在二级学院组织申报、负责管理。</w:t>
      </w:r>
    </w:p>
    <w:p w14:paraId="6F4ED14B">
      <w:pPr>
        <w:keepNext w:val="0"/>
        <w:keepLines w:val="0"/>
        <w:widowControl/>
        <w:suppressLineNumbers w:val="0"/>
        <w:ind w:firstLine="560" w:firstLineChars="200"/>
        <w:jc w:val="both"/>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八）项目指导教师应在所指导领域有创新性的研究成果，学术造诣高，具有较强的实践能力。原则上指导教师应具有副高以上职称或博士学位，每人每年新增指导项目不得超过2项、每个项目指导教师人数不超过2人，创业实践项目需配有一名校外导师；鼓励企业人员参与指导或共同担任导师。</w:t>
      </w:r>
    </w:p>
    <w:p w14:paraId="60520F62">
      <w:pPr>
        <w:keepNext w:val="0"/>
        <w:keepLines w:val="0"/>
        <w:widowControl/>
        <w:suppressLineNumbers w:val="0"/>
        <w:ind w:firstLine="560" w:firstLineChars="200"/>
        <w:jc w:val="both"/>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（九）同等条件下，具备以下条件者优先立项：</w:t>
      </w:r>
    </w:p>
    <w:p w14:paraId="129EADC0">
      <w:pPr>
        <w:keepNext w:val="0"/>
        <w:keepLines w:val="0"/>
        <w:widowControl/>
        <w:suppressLineNumbers w:val="0"/>
        <w:ind w:firstLine="560" w:firstLineChars="200"/>
        <w:jc w:val="both"/>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1.中国国际大学生创新大赛等创新创业比赛获奖项目，或是参加过相关比赛、训练或实践的项目；</w:t>
      </w:r>
    </w:p>
    <w:p w14:paraId="1E1F59AF">
      <w:pPr>
        <w:keepNext w:val="0"/>
        <w:keepLines w:val="0"/>
        <w:widowControl/>
        <w:suppressLineNumbers w:val="0"/>
        <w:ind w:firstLine="560" w:firstLineChars="200"/>
        <w:jc w:val="both"/>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2.学科竞赛获奖项目；</w:t>
      </w:r>
    </w:p>
    <w:p w14:paraId="598D44DB">
      <w:pPr>
        <w:keepNext w:val="0"/>
        <w:keepLines w:val="0"/>
        <w:widowControl/>
        <w:suppressLineNumbers w:val="0"/>
        <w:ind w:firstLine="560" w:firstLineChars="200"/>
        <w:jc w:val="both"/>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3.获得创新创业立项资助并顺利结题、具有继续研究或实践意义的滚动资助项目；</w:t>
      </w:r>
    </w:p>
    <w:p w14:paraId="2457F4D2">
      <w:pPr>
        <w:keepNext w:val="0"/>
        <w:keepLines w:val="0"/>
        <w:widowControl/>
        <w:suppressLineNumbers w:val="0"/>
        <w:ind w:firstLine="560" w:firstLineChars="200"/>
        <w:jc w:val="both"/>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4.已有科技作品或预期成果中有科技作品的项目；</w:t>
      </w:r>
    </w:p>
    <w:p w14:paraId="5AA7DB0C">
      <w:pPr>
        <w:keepNext w:val="0"/>
        <w:keepLines w:val="0"/>
        <w:widowControl/>
        <w:suppressLineNumbers w:val="0"/>
        <w:ind w:firstLine="560" w:firstLineChars="200"/>
        <w:jc w:val="both"/>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5.中期检查结果为优秀或良好的校级项目申报国家级（省级）项目，中期检查结果优秀的培育项目；</w:t>
      </w:r>
    </w:p>
    <w:p w14:paraId="703E926D">
      <w:pPr>
        <w:keepNext w:val="0"/>
        <w:keepLines w:val="0"/>
        <w:widowControl/>
        <w:suppressLineNumbers w:val="0"/>
        <w:ind w:firstLine="560" w:firstLineChars="200"/>
        <w:jc w:val="both"/>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6.适当向来自西藏、新疆等少数民族聚居地的少数民族学生倾斜；</w:t>
      </w:r>
    </w:p>
    <w:p w14:paraId="4A0C37B9">
      <w:pPr>
        <w:keepNext w:val="0"/>
        <w:keepLines w:val="0"/>
        <w:widowControl/>
        <w:suppressLineNumbers w:val="0"/>
        <w:ind w:firstLine="560" w:firstLineChars="200"/>
        <w:jc w:val="both"/>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7.自筹资助经费的项目。</w:t>
      </w:r>
    </w:p>
    <w:p w14:paraId="024CBCF6">
      <w:pPr>
        <w:keepNext w:val="0"/>
        <w:keepLines w:val="0"/>
        <w:widowControl/>
        <w:suppressLineNumbers w:val="0"/>
        <w:ind w:firstLine="560" w:firstLineChars="200"/>
        <w:jc w:val="both"/>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十）请项目团队认真对照申报要求、提交项目申报材料，不得拆分项目申报。已获得“大学生创新创业训练计划”项目资助的不得重复申报（不得跟往年获得立项的项目名称雷同），申请滚动资助项目请特别注明，如发现重复申报，取消今后申报资格。未结题国家级（省级）项目、上一年度申请终止项目的成员本次不能申报。材料要遵守学术诚信，学校将对申报材料进行科技查新、重复率检测，检测不合格或不符合申报要求的项目将不予立项。</w:t>
      </w:r>
    </w:p>
    <w:p w14:paraId="61EEB591">
      <w:pPr>
        <w:keepNext w:val="0"/>
        <w:keepLines w:val="0"/>
        <w:widowControl/>
        <w:suppressLineNumbers w:val="0"/>
        <w:ind w:firstLine="562" w:firstLineChars="200"/>
        <w:jc w:val="both"/>
        <w:rPr>
          <w:rFonts w:hint="eastAsia" w:ascii="宋体" w:hAnsi="宋体" w:eastAsia="宋体" w:cs="宋体"/>
          <w:sz w:val="28"/>
          <w:szCs w:val="28"/>
        </w:rPr>
      </w:pPr>
      <w:r>
        <w:rPr>
          <w:rFonts w:hint="eastAsia" w:ascii="宋体" w:hAnsi="宋体" w:eastAsia="宋体" w:cs="宋体"/>
          <w:b/>
          <w:bCs/>
          <w:color w:val="000000"/>
          <w:kern w:val="0"/>
          <w:sz w:val="28"/>
          <w:szCs w:val="28"/>
          <w:lang w:val="en-US" w:eastAsia="zh-CN" w:bidi="ar"/>
        </w:rPr>
        <w:t>三、申报程序</w:t>
      </w:r>
    </w:p>
    <w:p w14:paraId="7D1F1C89">
      <w:pPr>
        <w:keepNext w:val="0"/>
        <w:keepLines w:val="0"/>
        <w:widowControl/>
        <w:suppressLineNumbers w:val="0"/>
        <w:ind w:firstLine="560" w:firstLineChars="200"/>
        <w:jc w:val="both"/>
        <w:rPr>
          <w:rFonts w:hint="eastAsia" w:ascii="宋体" w:hAnsi="宋体" w:eastAsia="宋体" w:cs="宋体"/>
          <w:color w:val="0000FF"/>
          <w:sz w:val="28"/>
          <w:szCs w:val="28"/>
        </w:rPr>
      </w:pPr>
      <w:r>
        <w:rPr>
          <w:rFonts w:hint="eastAsia" w:ascii="宋体" w:hAnsi="宋体" w:eastAsia="宋体" w:cs="宋体"/>
          <w:color w:val="000000"/>
          <w:kern w:val="0"/>
          <w:sz w:val="28"/>
          <w:szCs w:val="28"/>
          <w:lang w:val="en-US" w:eastAsia="zh-CN" w:bidi="ar"/>
        </w:rPr>
        <w:t>（一）项目团队填写创新训练项目申请书、创业训练项目申请书或创业实践项目申请书（见附件1、附件2、附件3）、项目汇总表（见附件4），登录</w:t>
      </w:r>
      <w:r>
        <w:rPr>
          <w:rFonts w:hint="eastAsia" w:ascii="宋体" w:hAnsi="宋体" w:eastAsia="宋体" w:cs="宋体"/>
          <w:color w:val="0000FF"/>
          <w:kern w:val="0"/>
          <w:sz w:val="28"/>
          <w:szCs w:val="28"/>
          <w:lang w:val="en-US" w:eastAsia="zh-CN" w:bidi="ar"/>
        </w:rPr>
        <w:t>中南大学大学生创新创业项目管理系统进行网上申报，网址：http://cxcypt.csu.edu.cn/kjpj/login.htm。</w:t>
      </w:r>
      <w:r>
        <w:rPr>
          <w:rFonts w:hint="eastAsia" w:ascii="宋体" w:hAnsi="宋体" w:eastAsia="宋体" w:cs="宋体"/>
          <w:color w:val="000000"/>
          <w:kern w:val="0"/>
          <w:sz w:val="28"/>
          <w:szCs w:val="28"/>
          <w:lang w:val="en-US" w:eastAsia="zh-CN" w:bidi="ar"/>
        </w:rPr>
        <w:t>鼓励优中选优，将成熟项目进行提交，按照上级文件明确截止时间前均可进行项目优化。</w:t>
      </w:r>
      <w:r>
        <w:rPr>
          <w:rFonts w:hint="eastAsia" w:ascii="宋体" w:hAnsi="宋体" w:eastAsia="宋体" w:cs="宋体"/>
          <w:b/>
          <w:bCs/>
          <w:color w:val="0000FF"/>
          <w:kern w:val="0"/>
          <w:sz w:val="28"/>
          <w:szCs w:val="28"/>
          <w:lang w:val="en-US" w:eastAsia="zh-CN" w:bidi="ar"/>
        </w:rPr>
        <w:t>网上申报截止时间拟设置为2025年4月13日24:00。</w:t>
      </w:r>
    </w:p>
    <w:p w14:paraId="43C206F0">
      <w:pPr>
        <w:keepNext w:val="0"/>
        <w:keepLines w:val="0"/>
        <w:widowControl/>
        <w:suppressLineNumbers w:val="0"/>
        <w:ind w:firstLine="560" w:firstLineChars="200"/>
        <w:jc w:val="both"/>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（二）项目负责人所在二级学院要按照申报要求对申报项目进行初审，并根据初审结果分项目类型择优排序后填写《2025年大学生创新创业项目申报情况学院汇总表》。</w:t>
      </w:r>
    </w:p>
    <w:p w14:paraId="4C6015A1">
      <w:pPr>
        <w:keepNext w:val="0"/>
        <w:keepLines w:val="0"/>
        <w:widowControl/>
        <w:suppressLineNumbers w:val="0"/>
        <w:ind w:firstLine="560" w:firstLineChars="200"/>
        <w:jc w:val="both"/>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（三）网上申报截止日期后一周内，各二级学院以学院为单位将</w:t>
      </w:r>
      <w:r>
        <w:rPr>
          <w:rFonts w:hint="eastAsia" w:ascii="宋体" w:hAnsi="宋体" w:eastAsia="宋体" w:cs="宋体"/>
          <w:color w:val="000000"/>
          <w:kern w:val="0"/>
          <w:sz w:val="28"/>
          <w:szCs w:val="28"/>
          <w:lang w:val="en-US" w:eastAsia="zh-CN" w:bidi="ar"/>
        </w:rPr>
        <w:t>盖章签字的学院汇总表交至创新与创业教育办公室（二办321室），同时提交WORD格式的项目申请书和EXCEL格式的学院汇总表电子版至邮箱csucxcyb@163.com。</w:t>
      </w:r>
      <w:r>
        <w:rPr>
          <w:rFonts w:hint="eastAsia" w:ascii="宋体" w:hAnsi="宋体" w:eastAsia="宋体" w:cs="宋体"/>
          <w:b/>
          <w:bCs/>
          <w:color w:val="000000"/>
          <w:kern w:val="0"/>
          <w:sz w:val="28"/>
          <w:szCs w:val="28"/>
          <w:lang w:val="en-US" w:eastAsia="zh-CN" w:bidi="ar"/>
        </w:rPr>
        <w:t>项目申请书文件名：项目类型（如：创新训练）-项目级别（如：国家级）-负责人姓名.doc。未按要求提交相关资料并完成网上申报的项目不予参评。</w:t>
      </w:r>
    </w:p>
    <w:p w14:paraId="1C8754AC">
      <w:pPr>
        <w:keepNext w:val="0"/>
        <w:keepLines w:val="0"/>
        <w:widowControl/>
        <w:suppressLineNumbers w:val="0"/>
        <w:ind w:firstLine="560" w:firstLineChars="200"/>
        <w:jc w:val="both"/>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四）学校将组织专家对项目的立项基础、创新性、必要性和可行性进行充分论证，逐级评审、推荐，先推荐参加湖南省省级计划、国家级计划项目，后评审校级，拟定推荐、立项项目，经网上公示后公布并报送相关材料至上级主管部门审批。</w:t>
      </w:r>
    </w:p>
    <w:p w14:paraId="14AE2DE7">
      <w:pPr>
        <w:keepNext w:val="0"/>
        <w:keepLines w:val="0"/>
        <w:widowControl/>
        <w:suppressLineNumbers w:val="0"/>
        <w:ind w:firstLine="562" w:firstLineChars="200"/>
        <w:jc w:val="both"/>
        <w:rPr>
          <w:rFonts w:hint="eastAsia" w:ascii="宋体" w:hAnsi="宋体" w:eastAsia="宋体" w:cs="宋体"/>
          <w:b/>
          <w:bCs/>
          <w:sz w:val="28"/>
          <w:szCs w:val="28"/>
        </w:rPr>
      </w:pPr>
      <w:r>
        <w:rPr>
          <w:rFonts w:hint="eastAsia" w:ascii="宋体" w:hAnsi="宋体" w:eastAsia="宋体" w:cs="宋体"/>
          <w:b/>
          <w:bCs/>
          <w:color w:val="000000"/>
          <w:kern w:val="0"/>
          <w:sz w:val="28"/>
          <w:szCs w:val="28"/>
          <w:lang w:val="en-US" w:eastAsia="zh-CN" w:bidi="ar"/>
        </w:rPr>
        <w:t>四、项目管理</w:t>
      </w:r>
    </w:p>
    <w:p w14:paraId="1A66BEF5">
      <w:pPr>
        <w:keepNext w:val="0"/>
        <w:keepLines w:val="0"/>
        <w:widowControl/>
        <w:suppressLineNumbers w:val="0"/>
        <w:ind w:firstLine="560" w:firstLineChars="200"/>
        <w:jc w:val="both"/>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一）国家级（省级）、省级、校级项目资助按照《教育部关于印发&lt;国家级大学生创新创业训练计划管理办法&gt;的通知》（教高函〔2019〕13号）等相关文件执行，重点支持领域项目不低于同类型其他国创项目支持经费的2倍。资助标准可根据上级文件要求进行调整。各学院要优先为项目学生开放实验室、提供实验器材、图书资料，鼓励有条件的学院对立项项目给予配套经费资助。</w:t>
      </w:r>
    </w:p>
    <w:p w14:paraId="51C7078A">
      <w:pPr>
        <w:keepNext w:val="0"/>
        <w:keepLines w:val="0"/>
        <w:widowControl/>
        <w:suppressLineNumbers w:val="0"/>
        <w:ind w:firstLine="560" w:firstLineChars="200"/>
        <w:jc w:val="both"/>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二）项目经费按照《中南大学本科教学业务经费管理办法》（中大财字〔2017〕24号）等相关文件执行。学校发文公布立项项目后即划拨项目经费至各学院，由项目学生自主使用经费。项目经费须于2025年9月20号前完成90％，2025年11月30号前完成100％，逾期未使用的经费学校将收回。</w:t>
      </w:r>
    </w:p>
    <w:p w14:paraId="70764156">
      <w:pPr>
        <w:keepNext w:val="0"/>
        <w:keepLines w:val="0"/>
        <w:widowControl/>
        <w:suppressLineNumbers w:val="0"/>
        <w:ind w:firstLine="560" w:firstLineChars="200"/>
        <w:jc w:val="both"/>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三）项目实施执行《中南大学大学生创新创业项目实施细则》，学校对积极参与创新创业项目并取得良好效果的学生颁发结题证书，按规定和程序给予相应的创新创业学分。项目团队参加竞赛活动和实践等情况将作为项目锻炼和展示的重要内容。</w:t>
      </w:r>
    </w:p>
    <w:p w14:paraId="25E9BBC3">
      <w:pPr>
        <w:keepNext w:val="0"/>
        <w:keepLines w:val="0"/>
        <w:widowControl/>
        <w:suppressLineNumbers w:val="0"/>
        <w:ind w:firstLine="560" w:firstLineChars="200"/>
        <w:jc w:val="both"/>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四）学校创新创业教育基地优先为立项项目提供场地，创业类项目和有产业发展前景的创新类项目可优先申请入驻校大学生创业园，学校优先推荐优秀项目团队参加相关竞赛，大学生创新创业国际、国内研习营交流和国家双创示范基地“校企行”专项行动等创新创业活动。</w:t>
      </w:r>
    </w:p>
    <w:p w14:paraId="6F810195">
      <w:pPr>
        <w:keepNext w:val="0"/>
        <w:keepLines w:val="0"/>
        <w:widowControl/>
        <w:suppressLineNumbers w:val="0"/>
        <w:ind w:firstLine="562" w:firstLineChars="200"/>
        <w:jc w:val="both"/>
        <w:rPr>
          <w:rFonts w:hint="eastAsia" w:ascii="宋体" w:hAnsi="宋体" w:eastAsia="宋体" w:cs="宋体"/>
          <w:sz w:val="28"/>
          <w:szCs w:val="28"/>
        </w:rPr>
      </w:pPr>
      <w:r>
        <w:rPr>
          <w:rFonts w:hint="eastAsia" w:ascii="宋体" w:hAnsi="宋体" w:eastAsia="宋体" w:cs="宋体"/>
          <w:b/>
          <w:bCs/>
          <w:color w:val="000000"/>
          <w:kern w:val="0"/>
          <w:sz w:val="28"/>
          <w:szCs w:val="28"/>
          <w:lang w:val="en-US" w:eastAsia="zh-CN" w:bidi="ar"/>
        </w:rPr>
        <w:t>（五）项目结题要求</w:t>
      </w:r>
    </w:p>
    <w:p w14:paraId="7A78CEA8">
      <w:pPr>
        <w:keepNext w:val="0"/>
        <w:keepLines w:val="0"/>
        <w:pageBreakBefore w:val="0"/>
        <w:widowControl/>
        <w:suppressLineNumbers w:val="0"/>
        <w:kinsoku/>
        <w:wordWrap/>
        <w:overflowPunct/>
        <w:topLinePunct w:val="0"/>
        <w:autoSpaceDE/>
        <w:autoSpaceDN/>
        <w:bidi w:val="0"/>
        <w:adjustRightInd/>
        <w:snapToGrid/>
        <w:ind w:firstLine="560" w:firstLineChars="200"/>
        <w:jc w:val="both"/>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1.团队成员须报名参加中国国际大学生创新大赛。</w:t>
      </w:r>
    </w:p>
    <w:p w14:paraId="254E91A8">
      <w:pPr>
        <w:keepNext w:val="0"/>
        <w:keepLines w:val="0"/>
        <w:widowControl/>
        <w:suppressLineNumbers w:val="0"/>
        <w:ind w:firstLine="560" w:firstLineChars="200"/>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2.创新类项目团队须提交研究期间完成的、与项目研究内容相关的、项目负责人为第一作者的高水平研究报告一份；鼓励项目团队积极开展调查研究，公开发表论文、参与发明创造、制作科技作品等；</w:t>
      </w:r>
      <w:r>
        <w:rPr>
          <w:rFonts w:hint="eastAsia" w:ascii="宋体" w:hAnsi="宋体" w:eastAsia="宋体" w:cs="宋体"/>
          <w:b/>
          <w:bCs/>
          <w:color w:val="000000"/>
          <w:kern w:val="0"/>
          <w:sz w:val="28"/>
          <w:szCs w:val="28"/>
          <w:lang w:val="en-US" w:eastAsia="zh-CN" w:bidi="ar"/>
        </w:rPr>
        <w:t>鼓励学生以第一作者发表高水平论文，并进行标注，标注内容：“XX级大学生创新创业训练计划支持项目（项目批准号）”。</w:t>
      </w:r>
    </w:p>
    <w:p w14:paraId="63929FA5">
      <w:pPr>
        <w:keepNext w:val="0"/>
        <w:keepLines w:val="0"/>
        <w:pageBreakBefore w:val="0"/>
        <w:widowControl/>
        <w:suppressLineNumbers w:val="0"/>
        <w:kinsoku/>
        <w:wordWrap/>
        <w:overflowPunct/>
        <w:topLinePunct w:val="0"/>
        <w:autoSpaceDE/>
        <w:autoSpaceDN/>
        <w:bidi w:val="0"/>
        <w:adjustRightInd/>
        <w:snapToGrid/>
        <w:ind w:firstLine="560" w:firstLineChars="200"/>
        <w:jc w:val="both"/>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3.创业类项目须提交项目生产、销售和运营情况，获得专利、奖励和表彰情况；项目成果转化情况，企业融资含获得风险投资、政府专项资金支持情况等。创业训练项目重点考察创业实践活动训练过程，创业实践项目重点考察实践运营成果和效益。</w:t>
      </w:r>
    </w:p>
    <w:p w14:paraId="18E2B03A">
      <w:pPr>
        <w:keepNext w:val="0"/>
        <w:keepLines w:val="0"/>
        <w:pageBreakBefore w:val="0"/>
        <w:widowControl/>
        <w:suppressLineNumbers w:val="0"/>
        <w:kinsoku/>
        <w:wordWrap/>
        <w:overflowPunct/>
        <w:topLinePunct w:val="0"/>
        <w:autoSpaceDE/>
        <w:autoSpaceDN/>
        <w:bidi w:val="0"/>
        <w:adjustRightInd/>
        <w:snapToGrid/>
        <w:ind w:firstLine="560" w:firstLineChars="200"/>
        <w:jc w:val="both"/>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六）各学院要积极开展大学生创新创业训练计划的解读和宣讲活动，原则上要组织一场以上的讲座或研讨活动，指导学生团队进行申报。学院及指导老师要督促项目团队按计划实施项目，防止弄虚作假、管理不善造成经费使用不当、无故放弃项目等现象发生。</w:t>
      </w:r>
    </w:p>
    <w:p w14:paraId="7FD72A70">
      <w:pPr>
        <w:keepNext w:val="0"/>
        <w:keepLines w:val="0"/>
        <w:pageBreakBefore w:val="0"/>
        <w:widowControl/>
        <w:suppressLineNumbers w:val="0"/>
        <w:kinsoku/>
        <w:wordWrap/>
        <w:overflowPunct/>
        <w:topLinePunct w:val="0"/>
        <w:autoSpaceDE/>
        <w:autoSpaceDN/>
        <w:bidi w:val="0"/>
        <w:adjustRightInd/>
        <w:snapToGrid/>
        <w:ind w:firstLine="560" w:firstLineChars="200"/>
        <w:jc w:val="both"/>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七）根据教育部、湖南省教育厅等相关部门后续工作要求和部署,学校相关工作可能有调整，如有调整将及时另行通知。学生申报项目参与度及立项项目数是学校对学院创新创业教育工作年度考核的重要指标，请各二级学院广泛发动，鼓励和指导对创新创业兴趣浓厚的大学生组成项目团队参加项目申报。</w:t>
      </w:r>
    </w:p>
    <w:p w14:paraId="4B4FCBEA">
      <w:pPr>
        <w:keepNext w:val="0"/>
        <w:keepLines w:val="0"/>
        <w:pageBreakBefore w:val="0"/>
        <w:widowControl/>
        <w:suppressLineNumbers w:val="0"/>
        <w:kinsoku/>
        <w:wordWrap/>
        <w:overflowPunct/>
        <w:topLinePunct w:val="0"/>
        <w:autoSpaceDE/>
        <w:autoSpaceDN/>
        <w:bidi w:val="0"/>
        <w:adjustRightInd/>
        <w:snapToGrid/>
        <w:ind w:firstLine="560" w:firstLineChars="200"/>
        <w:jc w:val="both"/>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联系电话：0731-88877060。</w:t>
      </w:r>
    </w:p>
    <w:p w14:paraId="76F525B1">
      <w:pPr>
        <w:keepNext w:val="0"/>
        <w:keepLines w:val="0"/>
        <w:widowControl/>
        <w:suppressLineNumbers w:val="0"/>
        <w:ind w:firstLine="560" w:firstLineChars="200"/>
        <w:jc w:val="left"/>
        <w:rPr>
          <w:rFonts w:hint="eastAsia" w:ascii="宋体" w:hAnsi="宋体" w:eastAsia="宋体" w:cs="宋体"/>
          <w:color w:val="000000"/>
          <w:kern w:val="0"/>
          <w:sz w:val="28"/>
          <w:szCs w:val="28"/>
          <w:lang w:val="en-US" w:eastAsia="zh-CN" w:bidi="ar"/>
        </w:rPr>
      </w:pPr>
    </w:p>
    <w:p w14:paraId="4EB13688">
      <w:pPr>
        <w:keepNext w:val="0"/>
        <w:keepLines w:val="0"/>
        <w:widowControl/>
        <w:suppressLineNumbers w:val="0"/>
        <w:ind w:firstLine="560" w:firstLineChars="200"/>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附件：</w:t>
      </w:r>
    </w:p>
    <w:p w14:paraId="2034129E">
      <w:pPr>
        <w:keepNext w:val="0"/>
        <w:keepLines w:val="0"/>
        <w:widowControl/>
        <w:suppressLineNumbers w:val="0"/>
        <w:ind w:firstLine="280" w:firstLineChars="100"/>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1.2025年大学生创新训练项目申请书</w:t>
      </w:r>
    </w:p>
    <w:p w14:paraId="33A2CD1C">
      <w:pPr>
        <w:keepNext w:val="0"/>
        <w:keepLines w:val="0"/>
        <w:widowControl/>
        <w:suppressLineNumbers w:val="0"/>
        <w:ind w:firstLine="280" w:firstLineChars="100"/>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2.2025年大学生创业训练项目申请书</w:t>
      </w:r>
    </w:p>
    <w:p w14:paraId="50CDB96E">
      <w:pPr>
        <w:keepNext w:val="0"/>
        <w:keepLines w:val="0"/>
        <w:widowControl/>
        <w:suppressLineNumbers w:val="0"/>
        <w:ind w:firstLine="280" w:firstLineChars="100"/>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3.2025年大学生创业实践项目申请书</w:t>
      </w:r>
    </w:p>
    <w:p w14:paraId="04DACFFE">
      <w:pPr>
        <w:keepNext w:val="0"/>
        <w:keepLines w:val="0"/>
        <w:widowControl/>
        <w:suppressLineNumbers w:val="0"/>
        <w:ind w:firstLine="280" w:firstLineChars="100"/>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4.2025年大学生创新创业项目申报情况学院汇总表</w:t>
      </w:r>
    </w:p>
    <w:p w14:paraId="4CFD4F1A">
      <w:pPr>
        <w:keepNext w:val="0"/>
        <w:keepLines w:val="0"/>
        <w:widowControl/>
        <w:suppressLineNumbers w:val="0"/>
        <w:jc w:val="right"/>
        <w:rPr>
          <w:rFonts w:hint="eastAsia" w:ascii="宋体" w:hAnsi="宋体" w:eastAsia="宋体" w:cs="宋体"/>
          <w:color w:val="000000"/>
          <w:kern w:val="0"/>
          <w:sz w:val="28"/>
          <w:szCs w:val="28"/>
          <w:lang w:val="en-US" w:eastAsia="zh-CN" w:bidi="ar"/>
        </w:rPr>
      </w:pPr>
    </w:p>
    <w:p w14:paraId="61F1317E">
      <w:pPr>
        <w:keepNext w:val="0"/>
        <w:keepLines w:val="0"/>
        <w:widowControl/>
        <w:suppressLineNumbers w:val="0"/>
        <w:jc w:val="right"/>
        <w:rPr>
          <w:rFonts w:hint="eastAsia" w:ascii="宋体" w:hAnsi="宋体" w:eastAsia="宋体" w:cs="宋体"/>
          <w:color w:val="000000"/>
          <w:kern w:val="0"/>
          <w:sz w:val="28"/>
          <w:szCs w:val="28"/>
          <w:lang w:val="en-US" w:eastAsia="zh-CN" w:bidi="ar"/>
        </w:rPr>
      </w:pPr>
    </w:p>
    <w:p w14:paraId="2397C676">
      <w:pPr>
        <w:keepNext w:val="0"/>
        <w:keepLines w:val="0"/>
        <w:widowControl/>
        <w:suppressLineNumbers w:val="0"/>
        <w:jc w:val="righ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创新与创业教育办公室</w:t>
      </w:r>
    </w:p>
    <w:p w14:paraId="0EA6E954">
      <w:pPr>
        <w:keepNext w:val="0"/>
        <w:keepLines w:val="0"/>
        <w:widowControl/>
        <w:suppressLineNumbers w:val="0"/>
        <w:jc w:val="right"/>
        <w:rPr>
          <w:rFonts w:hint="eastAsia" w:ascii="宋体" w:hAnsi="宋体" w:eastAsia="宋体" w:cs="宋体"/>
          <w:color w:val="000000"/>
          <w:kern w:val="0"/>
          <w:sz w:val="28"/>
          <w:szCs w:val="28"/>
          <w:lang w:val="en-US" w:eastAsia="zh-CN" w:bidi="ar"/>
        </w:rPr>
      </w:pPr>
      <w:bookmarkStart w:id="0" w:name="_GoBack"/>
      <w:bookmarkEnd w:id="0"/>
      <w:r>
        <w:rPr>
          <w:rFonts w:hint="eastAsia" w:ascii="宋体" w:hAnsi="宋体" w:eastAsia="宋体" w:cs="宋体"/>
          <w:color w:val="000000"/>
          <w:kern w:val="0"/>
          <w:sz w:val="28"/>
          <w:szCs w:val="28"/>
          <w:lang w:val="en-US" w:eastAsia="zh-CN" w:bidi="ar"/>
        </w:rPr>
        <w:t>学生创新创业指导中心</w:t>
      </w:r>
    </w:p>
    <w:p w14:paraId="08CEEC4A">
      <w:pPr>
        <w:keepNext w:val="0"/>
        <w:keepLines w:val="0"/>
        <w:widowControl/>
        <w:suppressLineNumbers w:val="0"/>
        <w:jc w:val="righ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2025年1月14日</w:t>
      </w:r>
    </w:p>
    <w:p w14:paraId="695E5EB1">
      <w:pPr>
        <w:rPr>
          <w:rFonts w:hint="eastAsia" w:ascii="宋体" w:hAnsi="宋体" w:eastAsia="宋体" w:cs="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78760E06-559E-4567-849F-8C6ABC4992F2}"/>
  </w:font>
  <w:font w:name="方正小标宋简体">
    <w:panose1 w:val="02000000000000000000"/>
    <w:charset w:val="86"/>
    <w:family w:val="auto"/>
    <w:pitch w:val="default"/>
    <w:sig w:usb0="00000001" w:usb1="08000000" w:usb2="00000000" w:usb3="00000000" w:csb0="00040000" w:csb1="00000000"/>
    <w:embedRegular r:id="rId2" w:fontKey="{5CE92B16-3E29-4D44-B01E-4656B90D9CE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F071C9"/>
    <w:rsid w:val="115D14BD"/>
    <w:rsid w:val="2EF071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4421</Words>
  <Characters>4574</Characters>
  <Lines>0</Lines>
  <Paragraphs>0</Paragraphs>
  <TotalTime>19</TotalTime>
  <ScaleCrop>false</ScaleCrop>
  <LinksUpToDate>false</LinksUpToDate>
  <CharactersWithSpaces>4811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2025-01-13T07:15:00Z</dcterms:created>
  <dc:creator>中南大学创新创业办</dc:creator>
  <cp:lastModifiedBy>QUYING</cp:lastModifiedBy>
  <dcterms:modified xsi:type="dcterms:W3CDTF">2025-01-13T07:57:14Z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BA0585D7B8944B2A90DE3AC1E76CC9A8_13</vt:lpwstr>
  </property>
  <property fmtid="{D5CDD505-2E9C-101B-9397-08002B2CF9AE}" pid="4" name="KSOTemplateDocerSaveRecord">
    <vt:lpwstr>eyJoZGlkIjoiOTdlMGI0ZGM3NjQ1MDg3OWIzNDdjMTA2NjhmY2Y3ZTAiLCJ1c2VySWQiOiIzNzI1Mzg0ODYifQ==</vt:lpwstr>
  </property>
</Properties>
</file>