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59" w:rsidRPr="006C197A" w:rsidRDefault="00FE2659" w:rsidP="006C197A">
      <w:pPr>
        <w:rPr>
          <w:rFonts w:ascii="仿宋_GB2312" w:eastAsia="仿宋_GB2312" w:hAnsi="Times New Roman" w:cs="Times New Roman"/>
          <w:sz w:val="24"/>
          <w:szCs w:val="24"/>
        </w:rPr>
      </w:pPr>
      <w:r w:rsidRPr="006C197A">
        <w:rPr>
          <w:rFonts w:ascii="仿宋_GB2312" w:eastAsia="仿宋_GB2312" w:hAnsi="Times New Roman" w:cs="Times New Roman" w:hint="eastAsia"/>
          <w:sz w:val="24"/>
          <w:szCs w:val="24"/>
        </w:rPr>
        <w:t>附件</w:t>
      </w:r>
      <w:r w:rsidR="0013685B">
        <w:rPr>
          <w:rFonts w:ascii="仿宋_GB2312" w:eastAsia="仿宋_GB2312" w:hAnsi="Times New Roman" w:cs="Times New Roman" w:hint="eastAsia"/>
          <w:sz w:val="24"/>
          <w:szCs w:val="24"/>
        </w:rPr>
        <w:t>6</w:t>
      </w:r>
      <w:r w:rsidRPr="006C197A">
        <w:rPr>
          <w:rFonts w:ascii="仿宋_GB2312" w:eastAsia="仿宋_GB2312" w:hAnsi="Times New Roman" w:cs="Times New Roman" w:hint="eastAsia"/>
          <w:sz w:val="24"/>
          <w:szCs w:val="24"/>
        </w:rPr>
        <w:t>：</w:t>
      </w:r>
    </w:p>
    <w:p w:rsidR="00FE2659" w:rsidRPr="006C197A" w:rsidRDefault="00CF4764" w:rsidP="006C197A">
      <w:pPr>
        <w:widowControl/>
        <w:spacing w:line="600" w:lineRule="exact"/>
        <w:jc w:val="center"/>
        <w:rPr>
          <w:rFonts w:ascii="黑体" w:eastAsia="黑体" w:hAnsi="宋体" w:cs="宋体"/>
          <w:bCs/>
          <w:kern w:val="0"/>
          <w:sz w:val="29"/>
          <w:szCs w:val="29"/>
        </w:rPr>
      </w:pPr>
      <w:r w:rsidRPr="006C197A">
        <w:rPr>
          <w:rFonts w:ascii="黑体" w:eastAsia="黑体" w:hAnsi="宋体" w:cs="宋体" w:hint="eastAsia"/>
          <w:bCs/>
          <w:kern w:val="0"/>
          <w:sz w:val="29"/>
          <w:szCs w:val="29"/>
        </w:rPr>
        <w:t>案例</w:t>
      </w:r>
      <w:r w:rsidR="00DF09DB" w:rsidRPr="006C197A">
        <w:rPr>
          <w:rFonts w:ascii="黑体" w:eastAsia="黑体" w:hAnsi="宋体" w:cs="宋体" w:hint="eastAsia"/>
          <w:bCs/>
          <w:kern w:val="0"/>
          <w:sz w:val="29"/>
          <w:szCs w:val="29"/>
        </w:rPr>
        <w:t>材料</w:t>
      </w:r>
      <w:r w:rsidR="00FE2659" w:rsidRPr="006C197A">
        <w:rPr>
          <w:rFonts w:ascii="黑体" w:eastAsia="黑体" w:hAnsi="宋体" w:cs="宋体" w:hint="eastAsia"/>
          <w:bCs/>
          <w:kern w:val="0"/>
          <w:sz w:val="29"/>
          <w:szCs w:val="29"/>
        </w:rPr>
        <w:t>内容及格式要求</w:t>
      </w:r>
    </w:p>
    <w:p w:rsidR="00147DAB" w:rsidRDefault="00147DA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</w:p>
    <w:p w:rsidR="00FE2659" w:rsidRPr="00602AC7" w:rsidRDefault="00FE2659" w:rsidP="00602AC7">
      <w:pPr>
        <w:spacing w:line="440" w:lineRule="exact"/>
        <w:ind w:firstLineChars="200" w:firstLine="482"/>
        <w:rPr>
          <w:rFonts w:ascii="仿宋_GB2312" w:eastAsia="仿宋_GB2312" w:hAnsi="仿宋" w:cs="Times New Roman"/>
          <w:b/>
          <w:sz w:val="24"/>
          <w:szCs w:val="24"/>
        </w:rPr>
      </w:pPr>
      <w:r w:rsidRPr="00602AC7">
        <w:rPr>
          <w:rFonts w:ascii="仿宋_GB2312" w:eastAsia="仿宋_GB2312" w:hAnsi="仿宋" w:cs="Times New Roman" w:hint="eastAsia"/>
          <w:b/>
          <w:sz w:val="24"/>
          <w:szCs w:val="24"/>
        </w:rPr>
        <w:t>一、内容要求</w:t>
      </w:r>
    </w:p>
    <w:p w:rsidR="008A0514" w:rsidRPr="006C197A" w:rsidRDefault="00C75A2F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案例材料</w:t>
      </w:r>
      <w:r w:rsidR="00FE2659" w:rsidRPr="006C197A">
        <w:rPr>
          <w:rFonts w:ascii="仿宋_GB2312" w:eastAsia="仿宋_GB2312" w:hAnsi="仿宋" w:cs="Times New Roman" w:hint="eastAsia"/>
          <w:sz w:val="24"/>
          <w:szCs w:val="24"/>
        </w:rPr>
        <w:t>应来源于实施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的</w:t>
      </w:r>
      <w:r w:rsidR="00FE2659" w:rsidRPr="006C197A">
        <w:rPr>
          <w:rFonts w:ascii="仿宋_GB2312" w:eastAsia="仿宋_GB2312" w:hAnsi="仿宋" w:cs="Times New Roman" w:hint="eastAsia"/>
          <w:sz w:val="24"/>
          <w:szCs w:val="24"/>
        </w:rPr>
        <w:t>大学生创新创业训练计划项目，字数</w:t>
      </w:r>
      <w:r>
        <w:rPr>
          <w:rFonts w:ascii="仿宋_GB2312" w:eastAsia="仿宋_GB2312" w:hAnsi="仿宋" w:cs="Times New Roman" w:hint="eastAsia"/>
          <w:sz w:val="24"/>
          <w:szCs w:val="24"/>
        </w:rPr>
        <w:t>40</w:t>
      </w:r>
      <w:r w:rsidR="00FE2659" w:rsidRPr="006C197A">
        <w:rPr>
          <w:rFonts w:ascii="仿宋_GB2312" w:eastAsia="仿宋_GB2312" w:hAnsi="仿宋" w:cs="Times New Roman" w:hint="eastAsia"/>
          <w:sz w:val="24"/>
          <w:szCs w:val="24"/>
        </w:rPr>
        <w:t>00字左右，体现“兴趣驱动、自主实践、重在过程”的原则</w:t>
      </w:r>
      <w:r w:rsidR="00DF09DB" w:rsidRPr="006C197A">
        <w:rPr>
          <w:rFonts w:ascii="仿宋_GB2312" w:eastAsia="仿宋_GB2312" w:hAnsi="仿宋" w:cs="Times New Roman" w:hint="eastAsia"/>
          <w:sz w:val="24"/>
          <w:szCs w:val="24"/>
        </w:rPr>
        <w:t>。</w:t>
      </w:r>
    </w:p>
    <w:p w:rsidR="00DF09DB" w:rsidRPr="006C197A" w:rsidRDefault="00DF09D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1.创新</w:t>
      </w:r>
      <w:r w:rsidR="004A163A">
        <w:rPr>
          <w:rFonts w:ascii="仿宋_GB2312" w:eastAsia="仿宋_GB2312" w:hAnsi="仿宋" w:cs="Times New Roman" w:hint="eastAsia"/>
          <w:sz w:val="24"/>
          <w:szCs w:val="24"/>
        </w:rPr>
        <w:t>类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项目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案例材料</w:t>
      </w:r>
      <w:r w:rsidR="00876BD7" w:rsidRPr="006C197A">
        <w:rPr>
          <w:rFonts w:ascii="仿宋_GB2312" w:eastAsia="仿宋_GB2312" w:hAnsi="仿宋" w:cs="Times New Roman" w:hint="eastAsia"/>
          <w:sz w:val="24"/>
          <w:szCs w:val="24"/>
        </w:rPr>
        <w:t>内容主要包括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项目的选题背景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项目成员的组成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、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分工及成员间相互协调配合的情况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5615CA" w:rsidRPr="00C75A2F">
        <w:rPr>
          <w:rFonts w:ascii="仿宋_GB2312" w:eastAsia="仿宋_GB2312" w:hAnsi="仿宋" w:cs="Times New Roman" w:hint="eastAsia"/>
          <w:sz w:val="24"/>
          <w:szCs w:val="24"/>
        </w:rPr>
        <w:t>项目实施的进展情况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项目的创新点与</w:t>
      </w:r>
      <w:r w:rsidR="005615CA">
        <w:rPr>
          <w:rFonts w:ascii="仿宋_GB2312" w:eastAsia="仿宋_GB2312" w:hAnsi="仿宋" w:cs="Times New Roman" w:hint="eastAsia"/>
          <w:sz w:val="24"/>
          <w:szCs w:val="24"/>
        </w:rPr>
        <w:t>创新经历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5615CA">
        <w:rPr>
          <w:rFonts w:ascii="仿宋_GB2312" w:eastAsia="仿宋_GB2312" w:hAnsi="仿宋" w:cs="Times New Roman" w:hint="eastAsia"/>
          <w:sz w:val="24"/>
          <w:szCs w:val="24"/>
        </w:rPr>
        <w:t>项目研究</w:t>
      </w:r>
      <w:r w:rsidR="00876BD7" w:rsidRPr="00C75A2F">
        <w:rPr>
          <w:rFonts w:ascii="仿宋_GB2312" w:eastAsia="仿宋_GB2312" w:hAnsi="仿宋" w:cs="Times New Roman" w:hint="eastAsia"/>
          <w:sz w:val="24"/>
          <w:szCs w:val="24"/>
        </w:rPr>
        <w:t>取得的成果、项目实施过程中的收获与体会</w:t>
      </w:r>
      <w:r w:rsidR="00003345">
        <w:rPr>
          <w:rFonts w:ascii="仿宋_GB2312" w:eastAsia="仿宋_GB2312" w:hAnsi="仿宋" w:cs="Times New Roman" w:hint="eastAsia"/>
          <w:sz w:val="24"/>
          <w:szCs w:val="24"/>
        </w:rPr>
        <w:t>。</w:t>
      </w:r>
    </w:p>
    <w:p w:rsidR="00BF2721" w:rsidRPr="006C197A" w:rsidRDefault="00DF09D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2.</w:t>
      </w:r>
      <w:r w:rsidR="00E24FA8">
        <w:rPr>
          <w:rFonts w:ascii="仿宋_GB2312" w:eastAsia="仿宋_GB2312" w:hAnsi="仿宋" w:cs="Times New Roman" w:hint="eastAsia"/>
          <w:sz w:val="24"/>
          <w:szCs w:val="24"/>
        </w:rPr>
        <w:t>创业类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项目</w:t>
      </w:r>
      <w:r w:rsidR="00340420">
        <w:rPr>
          <w:rFonts w:ascii="仿宋_GB2312" w:eastAsia="仿宋_GB2312" w:hAnsi="仿宋" w:cs="Times New Roman" w:hint="eastAsia"/>
          <w:sz w:val="24"/>
          <w:szCs w:val="24"/>
        </w:rPr>
        <w:t>案例材料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内容主要包括</w:t>
      </w:r>
      <w:r w:rsidR="00A5767A" w:rsidRPr="006C197A">
        <w:rPr>
          <w:rFonts w:ascii="仿宋_GB2312" w:eastAsia="仿宋_GB2312" w:hAnsi="仿宋" w:cs="Times New Roman" w:hint="eastAsia"/>
          <w:sz w:val="24"/>
          <w:szCs w:val="24"/>
        </w:rPr>
        <w:t>创办公司</w:t>
      </w:r>
      <w:r w:rsidR="00F85DAC">
        <w:rPr>
          <w:rFonts w:ascii="仿宋_GB2312" w:eastAsia="仿宋_GB2312" w:hAnsi="仿宋" w:cs="Times New Roman" w:hint="eastAsia"/>
          <w:sz w:val="24"/>
          <w:szCs w:val="24"/>
        </w:rPr>
        <w:t>或工作室</w:t>
      </w:r>
      <w:r w:rsidR="00A5767A" w:rsidRPr="006C197A">
        <w:rPr>
          <w:rFonts w:ascii="仿宋_GB2312" w:eastAsia="仿宋_GB2312" w:hAnsi="仿宋" w:cs="Times New Roman" w:hint="eastAsia"/>
          <w:sz w:val="24"/>
          <w:szCs w:val="24"/>
        </w:rPr>
        <w:t>的概况、创业历程、公司运营</w:t>
      </w:r>
      <w:r w:rsidR="00F85DAC">
        <w:rPr>
          <w:rFonts w:ascii="仿宋_GB2312" w:eastAsia="仿宋_GB2312" w:hAnsi="仿宋" w:cs="Times New Roman" w:hint="eastAsia"/>
          <w:sz w:val="24"/>
          <w:szCs w:val="24"/>
        </w:rPr>
        <w:t>情况或工作室创业实践活动情况</w:t>
      </w:r>
      <w:r w:rsidR="00A5767A" w:rsidRPr="006C197A">
        <w:rPr>
          <w:rFonts w:ascii="仿宋_GB2312" w:eastAsia="仿宋_GB2312" w:hAnsi="仿宋" w:cs="Times New Roman" w:hint="eastAsia"/>
          <w:sz w:val="24"/>
          <w:szCs w:val="24"/>
        </w:rPr>
        <w:t>、吸纳毕业生就业情况</w:t>
      </w:r>
      <w:r w:rsidR="00F85DAC">
        <w:rPr>
          <w:rFonts w:ascii="仿宋_GB2312" w:eastAsia="仿宋_GB2312" w:hAnsi="仿宋" w:cs="Times New Roman" w:hint="eastAsia"/>
          <w:sz w:val="24"/>
          <w:szCs w:val="24"/>
        </w:rPr>
        <w:t>或吸纳学生开展创业实践情况</w:t>
      </w:r>
      <w:r w:rsidR="00A5767A" w:rsidRPr="006C197A">
        <w:rPr>
          <w:rFonts w:ascii="仿宋_GB2312" w:eastAsia="仿宋_GB2312" w:hAnsi="仿宋" w:cs="Times New Roman" w:hint="eastAsia"/>
          <w:sz w:val="24"/>
          <w:szCs w:val="24"/>
        </w:rPr>
        <w:t>、创业经验体会等。</w:t>
      </w:r>
    </w:p>
    <w:p w:rsidR="00FE2659" w:rsidRPr="00602AC7" w:rsidRDefault="00937B00" w:rsidP="00602AC7">
      <w:pPr>
        <w:spacing w:line="440" w:lineRule="exact"/>
        <w:ind w:firstLineChars="200" w:firstLine="482"/>
        <w:rPr>
          <w:rFonts w:ascii="仿宋_GB2312" w:eastAsia="仿宋_GB2312" w:hAnsi="仿宋" w:cs="Times New Roman"/>
          <w:b/>
          <w:sz w:val="24"/>
          <w:szCs w:val="24"/>
        </w:rPr>
      </w:pPr>
      <w:r w:rsidRPr="00602AC7">
        <w:rPr>
          <w:rFonts w:ascii="仿宋_GB2312" w:eastAsia="仿宋_GB2312" w:hAnsi="仿宋" w:cs="Times New Roman" w:hint="eastAsia"/>
          <w:b/>
          <w:sz w:val="24"/>
          <w:szCs w:val="24"/>
        </w:rPr>
        <w:t>二</w:t>
      </w:r>
      <w:r w:rsidR="00FE2659" w:rsidRPr="00602AC7">
        <w:rPr>
          <w:rFonts w:ascii="仿宋_GB2312" w:eastAsia="仿宋_GB2312" w:hAnsi="仿宋" w:cs="Times New Roman" w:hint="eastAsia"/>
          <w:b/>
          <w:sz w:val="24"/>
          <w:szCs w:val="24"/>
        </w:rPr>
        <w:t>、格式要求</w:t>
      </w:r>
    </w:p>
    <w:p w:rsidR="00DF09DB" w:rsidRPr="006C197A" w:rsidRDefault="00DF09D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1.题名：</w:t>
      </w:r>
      <w:r w:rsidR="00147DAB" w:rsidRPr="00147DAB">
        <w:rPr>
          <w:rFonts w:ascii="仿宋_GB2312" w:eastAsia="仿宋_GB2312" w:hAnsi="仿宋" w:cs="Times New Roman" w:hint="eastAsia"/>
          <w:sz w:val="24"/>
          <w:szCs w:val="24"/>
        </w:rPr>
        <w:t>小二号方正小标宋简体，居中</w:t>
      </w:r>
      <w:r w:rsidR="00147DAB" w:rsidRPr="006C197A">
        <w:rPr>
          <w:rFonts w:ascii="仿宋_GB2312" w:eastAsia="仿宋_GB2312" w:hAnsi="仿宋" w:cs="Times New Roman" w:hint="eastAsia"/>
          <w:sz w:val="24"/>
          <w:szCs w:val="24"/>
        </w:rPr>
        <w:t>，不超</w:t>
      </w:r>
      <w:r w:rsidR="00147DAB" w:rsidRPr="006C197A">
        <w:rPr>
          <w:rFonts w:ascii="仿宋_GB2312" w:eastAsia="仿宋_GB2312" w:hAnsi="仿宋" w:cs="Times New Roman"/>
          <w:sz w:val="24"/>
          <w:szCs w:val="24"/>
        </w:rPr>
        <w:t>20</w:t>
      </w:r>
      <w:r w:rsidR="00147DAB" w:rsidRPr="006C197A">
        <w:rPr>
          <w:rFonts w:ascii="仿宋_GB2312" w:eastAsia="仿宋_GB2312" w:hAnsi="仿宋" w:cs="Times New Roman" w:hint="eastAsia"/>
          <w:sz w:val="24"/>
          <w:szCs w:val="24"/>
        </w:rPr>
        <w:t>字</w:t>
      </w:r>
      <w:r w:rsidR="00147DAB" w:rsidRPr="00147DAB">
        <w:rPr>
          <w:rFonts w:ascii="仿宋_GB2312" w:eastAsia="仿宋_GB2312" w:hAnsi="仿宋" w:cs="Times New Roman" w:hint="eastAsia"/>
          <w:sz w:val="24"/>
          <w:szCs w:val="24"/>
        </w:rPr>
        <w:t>；</w:t>
      </w:r>
    </w:p>
    <w:p w:rsidR="00DF09DB" w:rsidRPr="006C197A" w:rsidRDefault="00DF09D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2.副标题：</w:t>
      </w:r>
      <w:r w:rsidR="006C197A" w:rsidRPr="006C197A">
        <w:rPr>
          <w:rFonts w:ascii="仿宋_GB2312" w:eastAsia="仿宋_GB2312" w:hAnsi="仿宋" w:cs="Times New Roman" w:hint="eastAsia"/>
          <w:sz w:val="24"/>
          <w:szCs w:val="24"/>
        </w:rPr>
        <w:t>——</w:t>
      </w:r>
      <w:r w:rsidRPr="006C197A">
        <w:rPr>
          <w:rFonts w:ascii="仿宋_GB2312" w:eastAsia="仿宋_GB2312" w:hAnsi="仿宋" w:cs="Times New Roman" w:hint="eastAsia"/>
          <w:sz w:val="24"/>
          <w:szCs w:val="24"/>
        </w:rPr>
        <w:t>项目名称+案例材料</w:t>
      </w:r>
      <w:r w:rsidR="006C197A" w:rsidRPr="006C197A">
        <w:rPr>
          <w:rFonts w:ascii="仿宋_GB2312" w:eastAsia="仿宋_GB2312" w:hAnsi="仿宋" w:cs="Times New Roman" w:hint="eastAsia"/>
          <w:sz w:val="24"/>
          <w:szCs w:val="24"/>
        </w:rPr>
        <w:t>，</w:t>
      </w:r>
      <w:r w:rsidR="00147DAB">
        <w:rPr>
          <w:rFonts w:ascii="仿宋_GB2312" w:eastAsia="仿宋_GB2312" w:hAnsi="仿宋" w:cs="Times New Roman" w:hint="eastAsia"/>
          <w:sz w:val="24"/>
          <w:szCs w:val="24"/>
        </w:rPr>
        <w:t>三</w:t>
      </w:r>
      <w:r w:rsidR="00147DAB" w:rsidRPr="00147DAB">
        <w:rPr>
          <w:rFonts w:ascii="仿宋_GB2312" w:eastAsia="仿宋_GB2312" w:hAnsi="仿宋" w:cs="Times New Roman" w:hint="eastAsia"/>
          <w:sz w:val="24"/>
          <w:szCs w:val="24"/>
        </w:rPr>
        <w:t>号方正小标宋简体</w:t>
      </w:r>
      <w:r w:rsidR="006C197A" w:rsidRPr="006C197A">
        <w:rPr>
          <w:rFonts w:ascii="仿宋_GB2312" w:eastAsia="仿宋_GB2312" w:hAnsi="仿宋" w:cs="Times New Roman" w:hint="eastAsia"/>
          <w:sz w:val="24"/>
          <w:szCs w:val="24"/>
        </w:rPr>
        <w:t>，居中</w:t>
      </w:r>
      <w:r w:rsidR="00DD0347">
        <w:rPr>
          <w:rFonts w:ascii="仿宋_GB2312" w:eastAsia="仿宋_GB2312" w:hAnsi="仿宋" w:cs="Times New Roman" w:hint="eastAsia"/>
          <w:sz w:val="24"/>
          <w:szCs w:val="24"/>
        </w:rPr>
        <w:t>;</w:t>
      </w:r>
    </w:p>
    <w:p w:rsidR="00147DAB" w:rsidRDefault="004E2C1E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 w:rsidRPr="006C197A">
        <w:rPr>
          <w:rFonts w:ascii="仿宋_GB2312" w:eastAsia="仿宋_GB2312" w:hAnsi="仿宋" w:cs="Times New Roman" w:hint="eastAsia"/>
          <w:sz w:val="24"/>
          <w:szCs w:val="24"/>
        </w:rPr>
        <w:t>3.</w:t>
      </w:r>
      <w:r w:rsidR="00147DAB" w:rsidRPr="00147DAB">
        <w:rPr>
          <w:rFonts w:ascii="仿宋_GB2312" w:eastAsia="仿宋_GB2312" w:hAnsi="仿宋" w:cs="Times New Roman" w:hint="eastAsia"/>
          <w:sz w:val="24"/>
          <w:szCs w:val="24"/>
        </w:rPr>
        <w:t>一级标题：三号黑体；</w:t>
      </w:r>
    </w:p>
    <w:p w:rsidR="00147DAB" w:rsidRPr="00147DAB" w:rsidRDefault="00147DA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4.</w:t>
      </w:r>
      <w:r w:rsidRPr="00147DAB">
        <w:rPr>
          <w:rFonts w:ascii="仿宋_GB2312" w:eastAsia="仿宋_GB2312" w:hAnsi="仿宋" w:cs="Times New Roman" w:hint="eastAsia"/>
          <w:sz w:val="24"/>
          <w:szCs w:val="24"/>
        </w:rPr>
        <w:t>二级标题：四号楷体；</w:t>
      </w:r>
    </w:p>
    <w:p w:rsidR="00147DAB" w:rsidRDefault="00147DA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5.</w:t>
      </w:r>
      <w:r w:rsidRPr="00147DAB">
        <w:rPr>
          <w:rFonts w:ascii="仿宋_GB2312" w:eastAsia="仿宋_GB2312" w:hAnsi="仿宋" w:cs="Times New Roman" w:hint="eastAsia"/>
          <w:sz w:val="24"/>
          <w:szCs w:val="24"/>
        </w:rPr>
        <w:t>三级标题：小四号仿宋GB2312，加粗；</w:t>
      </w:r>
    </w:p>
    <w:p w:rsidR="00DF09DB" w:rsidRDefault="00147DA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6.</w:t>
      </w:r>
      <w:r w:rsidR="004E2C1E" w:rsidRPr="006C197A">
        <w:rPr>
          <w:rFonts w:ascii="仿宋_GB2312" w:eastAsia="仿宋_GB2312" w:hAnsi="仿宋" w:cs="Times New Roman" w:hint="eastAsia"/>
          <w:sz w:val="24"/>
          <w:szCs w:val="24"/>
        </w:rPr>
        <w:t>正文：</w:t>
      </w:r>
      <w:r w:rsidR="00602AC7" w:rsidRPr="006C197A">
        <w:rPr>
          <w:rFonts w:ascii="仿宋_GB2312" w:eastAsia="仿宋_GB2312" w:hAnsi="仿宋" w:cs="Times New Roman" w:hint="eastAsia"/>
          <w:sz w:val="24"/>
          <w:szCs w:val="24"/>
        </w:rPr>
        <w:t>用</w:t>
      </w:r>
      <w:r w:rsidR="00602AC7" w:rsidRPr="00147DAB">
        <w:rPr>
          <w:rFonts w:ascii="仿宋_GB2312" w:eastAsia="仿宋_GB2312" w:hAnsi="仿宋" w:cs="Times New Roman" w:hint="eastAsia"/>
          <w:sz w:val="24"/>
          <w:szCs w:val="24"/>
        </w:rPr>
        <w:t>小四号仿宋GB2312</w:t>
      </w:r>
      <w:r w:rsidR="00602AC7" w:rsidRPr="006C197A">
        <w:rPr>
          <w:rFonts w:ascii="仿宋_GB2312" w:eastAsia="仿宋_GB2312" w:hAnsi="仿宋" w:cs="Times New Roman" w:hint="eastAsia"/>
          <w:sz w:val="24"/>
          <w:szCs w:val="24"/>
        </w:rPr>
        <w:t>，其中阿拉伯数字、英文用</w:t>
      </w:r>
      <w:r w:rsidR="00602AC7" w:rsidRPr="006C197A">
        <w:rPr>
          <w:rFonts w:ascii="仿宋_GB2312" w:eastAsia="仿宋_GB2312" w:hAnsi="仿宋" w:cs="Times New Roman"/>
          <w:sz w:val="24"/>
          <w:szCs w:val="24"/>
        </w:rPr>
        <w:t>Times New Roman</w:t>
      </w:r>
      <w:r w:rsidR="00602AC7" w:rsidRPr="006C197A">
        <w:rPr>
          <w:rFonts w:ascii="仿宋_GB2312" w:eastAsia="仿宋_GB2312" w:hAnsi="仿宋" w:cs="Times New Roman" w:hint="eastAsia"/>
          <w:sz w:val="24"/>
          <w:szCs w:val="24"/>
        </w:rPr>
        <w:t>体</w:t>
      </w:r>
      <w:r w:rsidR="00602AC7">
        <w:rPr>
          <w:rFonts w:ascii="仿宋_GB2312" w:eastAsia="仿宋_GB2312" w:hAnsi="仿宋" w:cs="Times New Roman" w:hint="eastAsia"/>
          <w:sz w:val="24"/>
          <w:szCs w:val="24"/>
        </w:rPr>
        <w:t>。</w:t>
      </w:r>
      <w:r w:rsidR="004E2C1E" w:rsidRPr="006C197A">
        <w:rPr>
          <w:rFonts w:ascii="仿宋_GB2312" w:eastAsia="仿宋_GB2312" w:hAnsi="仿宋" w:cs="Times New Roman"/>
          <w:sz w:val="24"/>
          <w:szCs w:val="24"/>
        </w:rPr>
        <w:t>Word</w:t>
      </w:r>
      <w:r w:rsidR="004E2C1E" w:rsidRPr="006C197A">
        <w:rPr>
          <w:rFonts w:ascii="仿宋_GB2312" w:eastAsia="仿宋_GB2312" w:hAnsi="仿宋" w:cs="Times New Roman" w:hint="eastAsia"/>
          <w:sz w:val="24"/>
          <w:szCs w:val="24"/>
        </w:rPr>
        <w:t>文档页面设置为</w:t>
      </w:r>
      <w:r w:rsidR="004E2C1E" w:rsidRPr="006C197A">
        <w:rPr>
          <w:rFonts w:ascii="仿宋_GB2312" w:eastAsia="仿宋_GB2312" w:hAnsi="仿宋" w:cs="Times New Roman"/>
          <w:sz w:val="24"/>
          <w:szCs w:val="24"/>
        </w:rPr>
        <w:t>A4</w:t>
      </w:r>
      <w:r w:rsidR="004E2C1E" w:rsidRPr="006C197A">
        <w:rPr>
          <w:rFonts w:ascii="仿宋_GB2312" w:eastAsia="仿宋_GB2312" w:hAnsi="仿宋" w:cs="Times New Roman" w:hint="eastAsia"/>
          <w:sz w:val="24"/>
          <w:szCs w:val="24"/>
        </w:rPr>
        <w:t>纸型，</w:t>
      </w:r>
      <w:r w:rsidR="00602AC7" w:rsidRPr="00147DAB">
        <w:rPr>
          <w:rFonts w:ascii="仿宋_GB2312" w:eastAsia="仿宋_GB2312" w:hAnsi="仿宋" w:cs="Times New Roman" w:hint="eastAsia"/>
          <w:sz w:val="24"/>
          <w:szCs w:val="24"/>
        </w:rPr>
        <w:t>页边距上2.5、下2.5cm、左3cm、右2.5cm，行距为20磅，</w:t>
      </w:r>
      <w:r w:rsidR="004E2C1E" w:rsidRPr="006C197A">
        <w:rPr>
          <w:rFonts w:ascii="仿宋_GB2312" w:eastAsia="仿宋_GB2312" w:hAnsi="仿宋" w:cs="Times New Roman" w:hint="eastAsia"/>
          <w:sz w:val="24"/>
          <w:szCs w:val="24"/>
        </w:rPr>
        <w:t>行距</w:t>
      </w:r>
      <w:r w:rsidR="00602AC7">
        <w:rPr>
          <w:rFonts w:ascii="仿宋_GB2312" w:eastAsia="仿宋_GB2312" w:hAnsi="仿宋" w:cs="Times New Roman" w:hint="eastAsia"/>
          <w:sz w:val="24"/>
          <w:szCs w:val="24"/>
        </w:rPr>
        <w:t>20</w:t>
      </w:r>
      <w:r w:rsidR="004E2C1E" w:rsidRPr="006C197A">
        <w:rPr>
          <w:rFonts w:ascii="仿宋_GB2312" w:eastAsia="仿宋_GB2312" w:hAnsi="仿宋" w:cs="Times New Roman" w:hint="eastAsia"/>
          <w:sz w:val="24"/>
          <w:szCs w:val="24"/>
        </w:rPr>
        <w:t>磅，</w:t>
      </w:r>
      <w:proofErr w:type="gramStart"/>
      <w:r w:rsidR="00602AC7" w:rsidRPr="00147DAB">
        <w:rPr>
          <w:rFonts w:ascii="仿宋_GB2312" w:eastAsia="仿宋_GB2312" w:hAnsi="仿宋" w:cs="Times New Roman" w:hint="eastAsia"/>
          <w:sz w:val="24"/>
          <w:szCs w:val="24"/>
        </w:rPr>
        <w:t>段前和</w:t>
      </w:r>
      <w:proofErr w:type="gramEnd"/>
      <w:r w:rsidR="00602AC7" w:rsidRPr="00147DAB">
        <w:rPr>
          <w:rFonts w:ascii="仿宋_GB2312" w:eastAsia="仿宋_GB2312" w:hAnsi="仿宋" w:cs="Times New Roman" w:hint="eastAsia"/>
          <w:sz w:val="24"/>
          <w:szCs w:val="24"/>
        </w:rPr>
        <w:t>段后均为0行</w:t>
      </w:r>
      <w:r w:rsidR="00DD0347">
        <w:rPr>
          <w:rFonts w:ascii="仿宋_GB2312" w:eastAsia="仿宋_GB2312" w:hAnsi="仿宋" w:cs="Times New Roman" w:hint="eastAsia"/>
          <w:sz w:val="24"/>
          <w:szCs w:val="24"/>
        </w:rPr>
        <w:t>;</w:t>
      </w:r>
    </w:p>
    <w:p w:rsidR="00147DAB" w:rsidRPr="00147DAB" w:rsidRDefault="00147DA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7.</w:t>
      </w:r>
      <w:r w:rsidRPr="00147DAB">
        <w:rPr>
          <w:rFonts w:ascii="仿宋_GB2312" w:eastAsia="仿宋_GB2312" w:hAnsi="仿宋" w:cs="Times New Roman" w:hint="eastAsia"/>
          <w:sz w:val="24"/>
          <w:szCs w:val="24"/>
        </w:rPr>
        <w:t>文中图、表应有自明性，且随文出现，须注明图名、表名，按顺序标明序号如“表1、表2……”“图1、图2……”，图名、表名及内容、参考文献均为小五号仿宋GB2312</w:t>
      </w:r>
      <w:r w:rsidR="00DD0347">
        <w:rPr>
          <w:rFonts w:ascii="仿宋_GB2312" w:eastAsia="仿宋_GB2312" w:hAnsi="仿宋" w:cs="Times New Roman" w:hint="eastAsia"/>
          <w:sz w:val="24"/>
          <w:szCs w:val="24"/>
        </w:rPr>
        <w:t>;</w:t>
      </w:r>
    </w:p>
    <w:p w:rsidR="00147DAB" w:rsidRPr="00147DAB" w:rsidRDefault="00147DA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8.</w:t>
      </w:r>
      <w:r w:rsidRPr="00147DAB">
        <w:rPr>
          <w:rFonts w:ascii="仿宋_GB2312" w:eastAsia="仿宋_GB2312" w:hAnsi="仿宋" w:cs="Times New Roman" w:hint="eastAsia"/>
          <w:sz w:val="24"/>
          <w:szCs w:val="24"/>
        </w:rPr>
        <w:t>文中只有一个表（或一个图）均不加表（图）序；</w:t>
      </w:r>
    </w:p>
    <w:p w:rsidR="00147DAB" w:rsidRPr="00147DAB" w:rsidRDefault="00147DAB" w:rsidP="00602AC7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9.</w:t>
      </w:r>
      <w:r w:rsidRPr="00147DAB">
        <w:rPr>
          <w:rFonts w:ascii="仿宋_GB2312" w:eastAsia="仿宋_GB2312" w:hAnsi="仿宋" w:cs="Times New Roman" w:hint="eastAsia"/>
          <w:sz w:val="24"/>
          <w:szCs w:val="24"/>
        </w:rPr>
        <w:t>插图的图序、图名应放在插图的下方，居中排印。</w:t>
      </w:r>
      <w:proofErr w:type="gramStart"/>
      <w:r w:rsidRPr="00147DAB">
        <w:rPr>
          <w:rFonts w:ascii="仿宋_GB2312" w:eastAsia="仿宋_GB2312" w:hAnsi="仿宋" w:cs="Times New Roman" w:hint="eastAsia"/>
          <w:sz w:val="24"/>
          <w:szCs w:val="24"/>
        </w:rPr>
        <w:t>图序与</w:t>
      </w:r>
      <w:proofErr w:type="gramEnd"/>
      <w:r w:rsidRPr="00147DAB">
        <w:rPr>
          <w:rFonts w:ascii="仿宋_GB2312" w:eastAsia="仿宋_GB2312" w:hAnsi="仿宋" w:cs="Times New Roman" w:hint="eastAsia"/>
          <w:sz w:val="24"/>
          <w:szCs w:val="24"/>
        </w:rPr>
        <w:t>图名之间空一个字。“图注”应排在图的下面（</w:t>
      </w:r>
      <w:proofErr w:type="gramStart"/>
      <w:r w:rsidRPr="00147DAB">
        <w:rPr>
          <w:rFonts w:ascii="仿宋_GB2312" w:eastAsia="仿宋_GB2312" w:hAnsi="仿宋" w:cs="Times New Roman" w:hint="eastAsia"/>
          <w:sz w:val="24"/>
          <w:szCs w:val="24"/>
        </w:rPr>
        <w:t>图序上面</w:t>
      </w:r>
      <w:proofErr w:type="gramEnd"/>
      <w:r w:rsidRPr="00147DAB">
        <w:rPr>
          <w:rFonts w:ascii="仿宋_GB2312" w:eastAsia="仿宋_GB2312" w:hAnsi="仿宋" w:cs="Times New Roman" w:hint="eastAsia"/>
          <w:sz w:val="24"/>
          <w:szCs w:val="24"/>
        </w:rPr>
        <w:t>）各条说明可连排，其中间加分号，末尾一条不加标点</w:t>
      </w:r>
      <w:r w:rsidR="00602AC7">
        <w:rPr>
          <w:rFonts w:ascii="仿宋_GB2312" w:eastAsia="仿宋_GB2312" w:hAnsi="仿宋" w:cs="Times New Roman" w:hint="eastAsia"/>
          <w:sz w:val="24"/>
          <w:szCs w:val="24"/>
        </w:rPr>
        <w:t>；</w:t>
      </w:r>
      <w:r w:rsidR="00602AC7" w:rsidRPr="00147DAB">
        <w:rPr>
          <w:rFonts w:ascii="仿宋_GB2312" w:eastAsia="仿宋_GB2312" w:hAnsi="仿宋" w:cs="Times New Roman" w:hint="eastAsia"/>
          <w:sz w:val="24"/>
          <w:szCs w:val="24"/>
        </w:rPr>
        <w:t>图片需提供可供出版的电子格式。图片分辨率不低于72dpi</w:t>
      </w:r>
      <w:r w:rsidR="00DD0347">
        <w:rPr>
          <w:rFonts w:ascii="仿宋_GB2312" w:eastAsia="仿宋_GB2312" w:hAnsi="仿宋" w:cs="Times New Roman" w:hint="eastAsia"/>
          <w:sz w:val="24"/>
          <w:szCs w:val="24"/>
        </w:rPr>
        <w:t>;</w:t>
      </w:r>
      <w:bookmarkStart w:id="0" w:name="_GoBack"/>
      <w:bookmarkEnd w:id="0"/>
    </w:p>
    <w:p w:rsidR="00FE2659" w:rsidRPr="00C47F5E" w:rsidRDefault="00147DAB" w:rsidP="00C47F5E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Times New Roman" w:hint="eastAsia"/>
          <w:sz w:val="24"/>
          <w:szCs w:val="24"/>
        </w:rPr>
        <w:t>10.</w:t>
      </w:r>
      <w:r w:rsidRPr="00147DAB">
        <w:rPr>
          <w:rFonts w:ascii="仿宋_GB2312" w:eastAsia="仿宋_GB2312" w:hAnsi="仿宋" w:cs="Times New Roman" w:hint="eastAsia"/>
          <w:sz w:val="24"/>
          <w:szCs w:val="24"/>
        </w:rPr>
        <w:t>表格的表名和</w:t>
      </w:r>
      <w:proofErr w:type="gramStart"/>
      <w:r w:rsidRPr="00147DAB">
        <w:rPr>
          <w:rFonts w:ascii="仿宋_GB2312" w:eastAsia="仿宋_GB2312" w:hAnsi="仿宋" w:cs="Times New Roman" w:hint="eastAsia"/>
          <w:sz w:val="24"/>
          <w:szCs w:val="24"/>
        </w:rPr>
        <w:t>表序应</w:t>
      </w:r>
      <w:proofErr w:type="gramEnd"/>
      <w:r w:rsidRPr="00147DAB">
        <w:rPr>
          <w:rFonts w:ascii="仿宋_GB2312" w:eastAsia="仿宋_GB2312" w:hAnsi="仿宋" w:cs="Times New Roman" w:hint="eastAsia"/>
          <w:sz w:val="24"/>
          <w:szCs w:val="24"/>
        </w:rPr>
        <w:t>放在表格的上部，居中排印；表格的左右边框线应去掉；表格中的文字结束时，不加标点。“表注”排在表下，左起空二字，末尾加标点。</w:t>
      </w:r>
    </w:p>
    <w:sectPr w:rsidR="00FE2659" w:rsidRPr="00C47F5E" w:rsidSect="00321D4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17" w:rsidRDefault="00CE0C17" w:rsidP="00A5767A">
      <w:r>
        <w:separator/>
      </w:r>
    </w:p>
  </w:endnote>
  <w:endnote w:type="continuationSeparator" w:id="0">
    <w:p w:rsidR="00CE0C17" w:rsidRDefault="00CE0C17" w:rsidP="00A5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17" w:rsidRDefault="00CE0C17" w:rsidP="00A5767A">
      <w:r>
        <w:separator/>
      </w:r>
    </w:p>
  </w:footnote>
  <w:footnote w:type="continuationSeparator" w:id="0">
    <w:p w:rsidR="00CE0C17" w:rsidRDefault="00CE0C17" w:rsidP="00A5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E1" w:rsidRDefault="008019E1" w:rsidP="005615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67A"/>
    <w:rsid w:val="00003345"/>
    <w:rsid w:val="0000706F"/>
    <w:rsid w:val="0011229C"/>
    <w:rsid w:val="0013685B"/>
    <w:rsid w:val="00147DAB"/>
    <w:rsid w:val="00262E7D"/>
    <w:rsid w:val="00321D40"/>
    <w:rsid w:val="00340420"/>
    <w:rsid w:val="00383389"/>
    <w:rsid w:val="004155C2"/>
    <w:rsid w:val="004A1524"/>
    <w:rsid w:val="004A163A"/>
    <w:rsid w:val="004D267B"/>
    <w:rsid w:val="004E2C1E"/>
    <w:rsid w:val="005032EE"/>
    <w:rsid w:val="00514C82"/>
    <w:rsid w:val="0054319F"/>
    <w:rsid w:val="005615CA"/>
    <w:rsid w:val="00564588"/>
    <w:rsid w:val="00594A25"/>
    <w:rsid w:val="00602AC7"/>
    <w:rsid w:val="00650686"/>
    <w:rsid w:val="006C197A"/>
    <w:rsid w:val="006C38D4"/>
    <w:rsid w:val="007045F7"/>
    <w:rsid w:val="008019E1"/>
    <w:rsid w:val="00876BD7"/>
    <w:rsid w:val="008A0514"/>
    <w:rsid w:val="00937B00"/>
    <w:rsid w:val="00A5767A"/>
    <w:rsid w:val="00A6366C"/>
    <w:rsid w:val="00A71B8E"/>
    <w:rsid w:val="00BF2721"/>
    <w:rsid w:val="00C47F5E"/>
    <w:rsid w:val="00C71E1C"/>
    <w:rsid w:val="00C75A2F"/>
    <w:rsid w:val="00CE0C17"/>
    <w:rsid w:val="00CF0FB2"/>
    <w:rsid w:val="00CF4764"/>
    <w:rsid w:val="00D37688"/>
    <w:rsid w:val="00D7512A"/>
    <w:rsid w:val="00DD0347"/>
    <w:rsid w:val="00DF09DB"/>
    <w:rsid w:val="00E24FA8"/>
    <w:rsid w:val="00E843D4"/>
    <w:rsid w:val="00F10A33"/>
    <w:rsid w:val="00F85DAC"/>
    <w:rsid w:val="00FD347C"/>
    <w:rsid w:val="00F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67A"/>
    <w:rPr>
      <w:sz w:val="18"/>
      <w:szCs w:val="18"/>
    </w:rPr>
  </w:style>
  <w:style w:type="paragraph" w:customStyle="1" w:styleId="a5">
    <w:name w:val="正文格式"/>
    <w:basedOn w:val="a"/>
    <w:rsid w:val="004E2C1E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664</Characters>
  <Application>Microsoft Office Word</Application>
  <DocSecurity>0</DocSecurity>
  <Lines>5</Lines>
  <Paragraphs>1</Paragraphs>
  <ScaleCrop>false</ScaleCrop>
  <Company>China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贺世泉</dc:creator>
  <cp:lastModifiedBy>高小龙</cp:lastModifiedBy>
  <cp:revision>17</cp:revision>
  <dcterms:created xsi:type="dcterms:W3CDTF">2015-01-16T03:22:00Z</dcterms:created>
  <dcterms:modified xsi:type="dcterms:W3CDTF">2020-12-31T09:35:00Z</dcterms:modified>
</cp:coreProperties>
</file>