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F22F">
      <w:pPr>
        <w:widowControl/>
        <w:ind w:right="21"/>
        <w:jc w:val="left"/>
        <w:rPr>
          <w:rFonts w:ascii="Times New Roman" w:hAnsi="Times New Roman" w:eastAsia="黑体" w:cs="Times New Roman"/>
          <w:b/>
          <w:color w:val="000000" w:themeColor="text1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Times New Roman" w:hAnsi="Times New Roman" w:eastAsia="黑体" w:cs="Times New Roman"/>
          <w:b/>
          <w:color w:val="000000" w:themeColor="text1"/>
          <w:kern w:val="0"/>
          <w:sz w:val="24"/>
          <w:szCs w:val="28"/>
          <w:lang w:eastAsia="zh-CN" w:bidi="ar"/>
          <w14:textFill>
            <w14:solidFill>
              <w14:schemeClr w14:val="tx1"/>
            </w14:solidFill>
          </w14:textFill>
        </w:rPr>
        <w:t>：</w:t>
      </w:r>
      <w:bookmarkStart w:id="2" w:name="_GoBack"/>
      <w:bookmarkEnd w:id="2"/>
      <w:r>
        <w:rPr>
          <w:rFonts w:ascii="Times New Roman" w:hAnsi="Times New Roman" w:eastAsia="黑体" w:cs="Times New Roman"/>
          <w:b/>
          <w:color w:val="000000" w:themeColor="text1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论文模板</w:t>
      </w:r>
    </w:p>
    <w:p w14:paraId="2A62F919">
      <w:pPr>
        <w:rPr>
          <w:rFonts w:ascii="Times New Roman" w:hAnsi="Times New Roman" w:eastAsia="华文中宋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1FB1005">
      <w:pPr>
        <w:rPr>
          <w:rFonts w:ascii="Times New Roman" w:hAnsi="Times New Roman" w:eastAsia="华文中宋" w:cs="Times New Roman"/>
          <w:b/>
          <w:color w:val="000000" w:themeColor="text1"/>
          <w:sz w:val="36"/>
          <w:szCs w:val="36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标题（20字以内）</w:t>
      </w:r>
      <w:r>
        <w:rPr>
          <w:rFonts w:ascii="Times New Roman" w:hAnsi="Times New Roman" w:eastAsia="华文中宋" w:cs="Times New Roman"/>
          <w:b/>
          <w:color w:val="000000" w:themeColor="text1"/>
          <w:sz w:val="36"/>
          <w:szCs w:val="36"/>
          <w:vertAlign w:val="superscript"/>
          <w14:textFill>
            <w14:solidFill>
              <w14:schemeClr w14:val="tx1"/>
            </w14:solidFill>
          </w14:textFill>
        </w:rPr>
        <w:t>*</w:t>
      </w:r>
    </w:p>
    <w:p w14:paraId="07A264CA">
      <w:pPr>
        <w:widowControl/>
        <w:spacing w:before="312" w:beforeLines="100" w:after="312" w:afterLines="100" w:line="416" w:lineRule="exact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——副标题</w:t>
      </w:r>
    </w:p>
    <w:p w14:paraId="7C014C1B">
      <w:pPr>
        <w:widowControl/>
        <w:spacing w:after="312" w:afterLines="100" w:line="416" w:lineRule="exact"/>
        <w:rPr>
          <w:rFonts w:ascii="Times New Roman" w:hAnsi="Times New Roman" w:eastAsia="仿宋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作  者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1</w:t>
      </w:r>
    </w:p>
    <w:p w14:paraId="58D1A6E3">
      <w:pPr>
        <w:widowControl/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（1．厦门大学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嘉庚学院 教育技术服务中心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福建省漳州市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363105）</w:t>
      </w:r>
    </w:p>
    <w:p w14:paraId="7DFC2EB3">
      <w:pPr>
        <w:spacing w:before="312" w:beforeLines="100"/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Toc412470550"/>
      <w:bookmarkStart w:id="1" w:name="_Toc413329600"/>
      <w:r>
        <w:rPr>
          <w:rFonts w:ascii="Times New Roman" w:hAnsi="Times New Roman" w:eastAsia="楷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摘要：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来稿均应有中文摘要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篇幅为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00—300字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用第三人称对全文进行准确概括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禁用“本文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笔者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作者”等主语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不加诠释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不用评价性文字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不用报道语式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不用序号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不分段。摘要要求文字简洁而精炼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内容客观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应具有独立性和自含性</w:t>
      </w:r>
      <w:r>
        <w:rPr>
          <w:rFonts w:hint="eastAsia"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重点突出而新颖。</w:t>
      </w:r>
    </w:p>
    <w:p w14:paraId="4E9879DE">
      <w:pP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关键词：</w:t>
      </w:r>
      <w:r>
        <w:rPr>
          <w:rFonts w:ascii="Times New Roman" w:hAnsi="Times New Roman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楷体；五号；3-5 个</w:t>
      </w:r>
    </w:p>
    <w:bookmarkEnd w:id="0"/>
    <w:bookmarkEnd w:id="1"/>
    <w:p w14:paraId="4A8828C4">
      <w:pPr>
        <w:pStyle w:val="3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一、引言( 一级标题，黑体，小四，居中 )</w:t>
      </w:r>
    </w:p>
    <w:p w14:paraId="6490CF5A">
      <w:pPr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在引言中，应说明本研究的意义，并特别强调国内外学者在该领域的研究进展，比较本文与其他研究成果的不同之处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重点阐述本文的目的、方法与分析结果等。</w:t>
      </w:r>
    </w:p>
    <w:p w14:paraId="226F9BF8">
      <w:pPr>
        <w:pStyle w:val="3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二、要求 ( 一级标题，黑体，小四，居中 )</w:t>
      </w:r>
    </w:p>
    <w:p w14:paraId="2EBF3EA1">
      <w:pPr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论文编辑具体格式要求：主标题为华文中宋，小二，加粗；副标题为宋体，小四，20.8磅，段前段后各间距1行；作者姓名为仿宋，小四，20.8磅，加粗，段后间距1行；中文摘要及关键词为楷体，五号，左右各缩进两字符；英文为Times New Roman字体，字号格式与中文相同；正文为宋体，五号，17磅；一级标题为黑体，小四，段前间距1行，段后0.5行，1.5倍行距；二级标题为黑体，五号，段前段后各间距0.5行，17磅；三级标题为宋体，五号，加粗，17磅。参考文献尾注为宋体，小五，序号加中括号，如[1][2]。作者简介请标识姓名、学位、单位、职称、职务及主要研究方向。</w:t>
      </w:r>
    </w:p>
    <w:p w14:paraId="79D26F8A">
      <w:pPr>
        <w:pStyle w:val="5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（一）图表（二级标题，黑体，五号）</w:t>
      </w:r>
    </w:p>
    <w:p w14:paraId="190E0529">
      <w:pPr>
        <w:pStyle w:val="6"/>
        <w:ind w:firstLineChars="0"/>
        <w:rPr>
          <w:rFonts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插图（三级标题，宋体，五号，加粗）</w:t>
      </w:r>
    </w:p>
    <w:p w14:paraId="49E8AB78">
      <w:pPr>
        <w:spacing w:after="240"/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插图中的文字一律用小五号宋体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图的标注如 “图 1 实盟标识示意图”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用小五号黑体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居中排 。</w:t>
      </w:r>
    </w:p>
    <w:p w14:paraId="7E06EF8F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092835" cy="1092835"/>
            <wp:effectExtent l="0" t="0" r="0" b="0"/>
            <wp:docPr id="9" name="图片 9" descr="微信图片_2018091212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1809121221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14066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bCs/>
          <w:color w:val="000000" w:themeColor="text1"/>
          <w:sz w:val="18"/>
          <w:szCs w:val="18"/>
          <w:lang w:bidi="ar"/>
          <w14:textFill>
            <w14:solidFill>
              <w14:schemeClr w14:val="tx1"/>
            </w14:solidFill>
          </w14:textFill>
        </w:rPr>
        <w:t xml:space="preserve">图1 实盟标识示意图 </w:t>
      </w:r>
    </w:p>
    <w:p w14:paraId="75B08834">
      <w:pPr>
        <w:pStyle w:val="6"/>
        <w:spacing w:line="480" w:lineRule="auto"/>
        <w:ind w:firstLineChars="0"/>
        <w:rPr>
          <w:rFonts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表格（三级标题，宋体，五号，加粗）</w:t>
      </w:r>
    </w:p>
    <w:p w14:paraId="10663C8A">
      <w:pPr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表格中的文字一律用小五号宋体，表的标注如。“表1 近年来创新创业教育改革”为表题。</w:t>
      </w:r>
    </w:p>
    <w:p w14:paraId="3D2D212C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表1 近年来创新创业教育改革 ( 五号黑体 )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692"/>
        <w:gridCol w:w="2693"/>
      </w:tblGrid>
      <w:tr w14:paraId="14C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</w:tcPr>
          <w:p w14:paraId="075E60D1">
            <w:pPr>
              <w:spacing w:line="400" w:lineRule="exact"/>
              <w:ind w:right="-764" w:rightChars="-364"/>
              <w:jc w:val="left"/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创新创业教育改革内容</w:t>
            </w:r>
          </w:p>
        </w:tc>
        <w:tc>
          <w:tcPr>
            <w:tcW w:w="2692" w:type="dxa"/>
          </w:tcPr>
          <w:p w14:paraId="4AB4DE82">
            <w:pPr>
              <w:spacing w:line="400" w:lineRule="exact"/>
              <w:ind w:right="-764" w:rightChars="-364"/>
              <w:jc w:val="left"/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改革前</w:t>
            </w:r>
          </w:p>
        </w:tc>
        <w:tc>
          <w:tcPr>
            <w:tcW w:w="2693" w:type="dxa"/>
          </w:tcPr>
          <w:p w14:paraId="17C8FDFE">
            <w:pPr>
              <w:spacing w:line="400" w:lineRule="exact"/>
              <w:ind w:right="-764" w:rightChars="-364"/>
              <w:jc w:val="left"/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改革后</w:t>
            </w:r>
          </w:p>
        </w:tc>
      </w:tr>
      <w:tr w14:paraId="78EF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</w:tcPr>
          <w:p w14:paraId="57665BF5">
            <w:pPr>
              <w:spacing w:line="400" w:lineRule="exact"/>
              <w:ind w:right="-764" w:rightChars="-364"/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顶层设计</w:t>
            </w:r>
          </w:p>
        </w:tc>
        <w:tc>
          <w:tcPr>
            <w:tcW w:w="2692" w:type="dxa"/>
          </w:tcPr>
          <w:p w14:paraId="0CE2A2D8">
            <w:pPr>
              <w:spacing w:line="400" w:lineRule="exact"/>
              <w:ind w:right="-764" w:rightChars="-364"/>
              <w:jc w:val="left"/>
              <w:rPr>
                <w:rFonts w:cs="Times New Roman" w:asciiTheme="minorEastAsia" w:hAnsiTheme="minorEastAsia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6D8DEDF7">
            <w:pPr>
              <w:spacing w:line="400" w:lineRule="exact"/>
              <w:ind w:right="-764" w:rightChars="-364"/>
              <w:jc w:val="left"/>
              <w:rPr>
                <w:rFonts w:cs="Times New Roman" w:asciiTheme="minorEastAsia" w:hAnsiTheme="minorEastAsia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C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</w:tcPr>
          <w:p w14:paraId="066FA302">
            <w:pPr>
              <w:spacing w:line="400" w:lineRule="exact"/>
              <w:ind w:right="-764" w:rightChars="-364"/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师资队伍</w:t>
            </w:r>
          </w:p>
        </w:tc>
        <w:tc>
          <w:tcPr>
            <w:tcW w:w="2692" w:type="dxa"/>
          </w:tcPr>
          <w:p w14:paraId="03CD3CC0">
            <w:pPr>
              <w:spacing w:line="400" w:lineRule="exact"/>
              <w:ind w:right="-764" w:rightChars="-364"/>
              <w:jc w:val="left"/>
              <w:rPr>
                <w:rFonts w:cs="Times New Roman" w:asciiTheme="minorEastAsia" w:hAnsiTheme="minorEastAsia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3A04DFD">
            <w:pPr>
              <w:spacing w:line="400" w:lineRule="exact"/>
              <w:ind w:right="-764" w:rightChars="-364"/>
              <w:jc w:val="left"/>
              <w:rPr>
                <w:rFonts w:cs="Times New Roman" w:asciiTheme="minorEastAsia" w:hAnsiTheme="minorEastAsia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7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</w:tcPr>
          <w:p w14:paraId="203B1EB3">
            <w:pPr>
              <w:spacing w:line="400" w:lineRule="exact"/>
              <w:ind w:right="-764" w:rightChars="-364"/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课程设计</w:t>
            </w:r>
          </w:p>
        </w:tc>
        <w:tc>
          <w:tcPr>
            <w:tcW w:w="2692" w:type="dxa"/>
          </w:tcPr>
          <w:p w14:paraId="17156D55">
            <w:pPr>
              <w:spacing w:line="400" w:lineRule="exact"/>
              <w:ind w:right="-764" w:rightChars="-364"/>
              <w:jc w:val="left"/>
              <w:rPr>
                <w:rFonts w:cs="Times New Roman" w:asciiTheme="minorEastAsia" w:hAnsiTheme="minorEastAsia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C10011D">
            <w:pPr>
              <w:spacing w:line="400" w:lineRule="exact"/>
              <w:ind w:right="-764" w:rightChars="-364"/>
              <w:jc w:val="left"/>
              <w:rPr>
                <w:rFonts w:cs="Times New Roman" w:asciiTheme="minorEastAsia" w:hAnsiTheme="minorEastAsia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3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</w:tcPr>
          <w:p w14:paraId="24F7945A">
            <w:pPr>
              <w:spacing w:line="400" w:lineRule="exact"/>
              <w:ind w:right="-764" w:rightChars="-364"/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692" w:type="dxa"/>
          </w:tcPr>
          <w:p w14:paraId="49030C26">
            <w:pPr>
              <w:spacing w:line="400" w:lineRule="exact"/>
              <w:ind w:right="-764" w:rightChars="-364"/>
              <w:jc w:val="left"/>
              <w:rPr>
                <w:rFonts w:cs="Times New Roman" w:asciiTheme="minorEastAsia" w:hAnsiTheme="minorEastAsia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4F5E446">
            <w:pPr>
              <w:spacing w:line="400" w:lineRule="exact"/>
              <w:ind w:right="-764" w:rightChars="-364"/>
              <w:jc w:val="left"/>
              <w:rPr>
                <w:rFonts w:cs="Times New Roman" w:asciiTheme="minorEastAsia" w:hAnsiTheme="minorEastAsia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A6A159">
      <w:pPr>
        <w:spacing w:line="400" w:lineRule="exact"/>
        <w:ind w:right="-764" w:rightChars="-364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lang w:bidi="ar"/>
          <w14:textFill>
            <w14:solidFill>
              <w14:schemeClr w14:val="tx1"/>
            </w14:solidFill>
          </w14:textFill>
        </w:rPr>
        <w:t>资料来源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bidi="ar"/>
          <w14:textFill>
            <w14:solidFill>
              <w14:schemeClr w14:val="tx1"/>
            </w14:solidFill>
          </w14:textFill>
        </w:rPr>
        <w:t>《2016-2017中国高校创新创业教育蓝皮书》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bidi="ar"/>
          <w14:textFill>
            <w14:solidFill>
              <w14:schemeClr w14:val="tx1"/>
            </w14:solidFill>
          </w14:textFill>
        </w:rPr>
        <w:t>高等教育出版社 2018年版。（小五号宋体）</w:t>
      </w:r>
    </w:p>
    <w:p w14:paraId="708890B2">
      <w:pPr>
        <w:pStyle w:val="3"/>
        <w:rPr>
          <w:rFonts w:ascii="Times New Roman" w:hAnsi="Times New Roman"/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lang w:bidi="ar"/>
          <w14:textFill>
            <w14:solidFill>
              <w14:schemeClr w14:val="tx1"/>
            </w14:solidFill>
          </w14:textFill>
        </w:rPr>
        <w:t>三、结语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( 一级标题，黑体，小四，居中 )</w:t>
      </w:r>
    </w:p>
    <w:p w14:paraId="4223F3CD">
      <w:pPr>
        <w:ind w:firstLine="42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请务必注意严格遵守征文的投稿格式要求规范行文。</w:t>
      </w:r>
    </w:p>
    <w:p w14:paraId="784CDD81">
      <w:pPr>
        <w:spacing w:before="156" w:beforeLines="50" w:after="156" w:afterLines="50"/>
        <w:rPr>
          <w:rFonts w:ascii="Times New Roman" w:hAnsi="Times New Roman" w:eastAsia="黑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参考文献</w:t>
      </w:r>
    </w:p>
    <w:p w14:paraId="37DA9C7E">
      <w:pPr>
        <w:pStyle w:val="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[1] 报告、学位论文[参考文献序号]责任者，文献题目.论文、报告单位所在地：所在单位，完成日期.</w:t>
      </w:r>
    </w:p>
    <w:p w14:paraId="58B266B6">
      <w:pPr>
        <w:pStyle w:val="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[2] 专著 [参考文献序号]责任者，文献题目.出版地：出版单位，出版年，起止页码.</w:t>
      </w:r>
    </w:p>
    <w:p w14:paraId="4F1B4542">
      <w:pPr>
        <w:pStyle w:val="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[3] 期刊文章 [参考文献序号]责任者，文献题目.刊名，年，卷(期)：起止页码.</w:t>
      </w:r>
    </w:p>
    <w:p w14:paraId="643CD974">
      <w:pPr>
        <w:pStyle w:val="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[4] 专著、论文集中析出文献[参考文献序号]析出文献责任者.析出文献题名/原文献主要责任者(可选)、原文献题名、出版地:出版者，出版年.析出文献起止页码.会议论文集和专著必须包含出版地、出版单位、年份，如北京:人民出版社，1978。会议文章如果未出版，必须列出会议名称、主办地、会议时间。</w:t>
      </w:r>
    </w:p>
    <w:p w14:paraId="0D6F273D">
      <w:pPr>
        <w:pStyle w:val="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[5] 电子文献 [参考文献序号]责任者.电子文献题名[电子文献类型标识/载体类型标识]、电子文献出处或可获得地址，发表或更改日期/引用日期.</w:t>
      </w:r>
    </w:p>
    <w:p w14:paraId="7C40F871">
      <w:pPr>
        <w:pStyle w:val="3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880A79">
      <w:pP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506B4DF">
      <w:pP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*基金项目：</w:t>
      </w:r>
    </w:p>
    <w:p w14:paraId="1D55C4F4">
      <w:pP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作者简介：</w:t>
      </w:r>
    </w:p>
    <w:p w14:paraId="618FEEC7">
      <w:pPr>
        <w:ind w:right="840"/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EE088">
    <w:pPr>
      <w:pStyle w:val="10"/>
      <w:jc w:val="center"/>
    </w:pPr>
  </w:p>
  <w:p w14:paraId="5C088C1C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775BE"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E6A2A">
    <w:pPr>
      <w:spacing w:after="480" w:afterLines="200"/>
      <w:jc w:val="right"/>
      <w:rPr>
        <w:sz w:val="15"/>
        <w:szCs w:val="15"/>
      </w:rPr>
    </w:pPr>
    <w:r>
      <w:t xml:space="preserve">                                                   </w:t>
    </w: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1CBB9">
    <w:pPr>
      <w:spacing w:after="360" w:afterLines="150"/>
      <w:rPr>
        <w:sz w:val="15"/>
        <w:szCs w:val="15"/>
      </w:rPr>
    </w:pPr>
    <w:r>
      <w:drawing>
        <wp:anchor distT="36195" distB="0" distL="114300" distR="114300" simplePos="0" relativeHeight="251659264" behindDoc="0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-18415</wp:posOffset>
          </wp:positionV>
          <wp:extent cx="833120" cy="168275"/>
          <wp:effectExtent l="0" t="0" r="5080" b="3175"/>
          <wp:wrapSquare wrapText="bothSides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120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5"/>
        <w:szCs w:val="15"/>
        <w:highlight w:val="lightGray"/>
      </w:rPr>
      <w:t>Vol.25 No.</w:t>
    </w:r>
    <w:r>
      <w:rPr>
        <w:rFonts w:hint="eastAsia"/>
        <w:sz w:val="15"/>
        <w:szCs w:val="15"/>
        <w:highlight w:val="lightGray"/>
      </w:rPr>
      <w:t>11</w:t>
    </w:r>
    <w:r>
      <w:rPr>
        <w:sz w:val="15"/>
        <w:szCs w:val="15"/>
        <w:highlight w:val="lightGray"/>
      </w:rPr>
      <w:t xml:space="preserve"> 2015</w:t>
    </w:r>
    <w:r>
      <w:rPr>
        <w:sz w:val="15"/>
        <w:szCs w:val="15"/>
      </w:rPr>
      <w:t xml:space="preserve"> </w:t>
    </w:r>
    <w:r>
      <w:t xml:space="preserve">                                 </w:t>
    </w:r>
    <w:r>
      <w:rPr>
        <w:rFonts w:hint="eastAsia"/>
      </w:rPr>
      <w:t xml:space="preserve"> </w:t>
    </w:r>
    <w:r>
      <w:t xml:space="preserve">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5666C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1AD8"/>
    <w:rsid w:val="00024800"/>
    <w:rsid w:val="00026385"/>
    <w:rsid w:val="000306E7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09E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0746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06FA3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0E7"/>
    <w:rsid w:val="00147849"/>
    <w:rsid w:val="0015061B"/>
    <w:rsid w:val="00151123"/>
    <w:rsid w:val="00151B53"/>
    <w:rsid w:val="00153297"/>
    <w:rsid w:val="00162734"/>
    <w:rsid w:val="00162735"/>
    <w:rsid w:val="001630E0"/>
    <w:rsid w:val="00165178"/>
    <w:rsid w:val="001724CD"/>
    <w:rsid w:val="00173E57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2F7"/>
    <w:rsid w:val="001C3BBF"/>
    <w:rsid w:val="001C5D4D"/>
    <w:rsid w:val="001C5D54"/>
    <w:rsid w:val="001C6873"/>
    <w:rsid w:val="001C7059"/>
    <w:rsid w:val="001D0076"/>
    <w:rsid w:val="001D13F6"/>
    <w:rsid w:val="001D3283"/>
    <w:rsid w:val="001D4C33"/>
    <w:rsid w:val="001D72C3"/>
    <w:rsid w:val="001E480D"/>
    <w:rsid w:val="001E4A4B"/>
    <w:rsid w:val="001E5FB2"/>
    <w:rsid w:val="001E6370"/>
    <w:rsid w:val="001E67D0"/>
    <w:rsid w:val="001E76A7"/>
    <w:rsid w:val="001E7A3F"/>
    <w:rsid w:val="001F011D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65A80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0039"/>
    <w:rsid w:val="002C1E1C"/>
    <w:rsid w:val="002C5587"/>
    <w:rsid w:val="002C64B2"/>
    <w:rsid w:val="002D2A87"/>
    <w:rsid w:val="002D301F"/>
    <w:rsid w:val="002D41DE"/>
    <w:rsid w:val="002D4E46"/>
    <w:rsid w:val="002D67F8"/>
    <w:rsid w:val="002E2605"/>
    <w:rsid w:val="002E37E0"/>
    <w:rsid w:val="002F094C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07D8A"/>
    <w:rsid w:val="003117E2"/>
    <w:rsid w:val="00320046"/>
    <w:rsid w:val="00321FCB"/>
    <w:rsid w:val="00322B41"/>
    <w:rsid w:val="003305FA"/>
    <w:rsid w:val="00330A6D"/>
    <w:rsid w:val="00332F4B"/>
    <w:rsid w:val="00333D76"/>
    <w:rsid w:val="003354FC"/>
    <w:rsid w:val="003357D8"/>
    <w:rsid w:val="003401F0"/>
    <w:rsid w:val="0034021A"/>
    <w:rsid w:val="00340D1C"/>
    <w:rsid w:val="00342EFB"/>
    <w:rsid w:val="0034363F"/>
    <w:rsid w:val="0034534D"/>
    <w:rsid w:val="00350180"/>
    <w:rsid w:val="003504EA"/>
    <w:rsid w:val="00351A08"/>
    <w:rsid w:val="00353279"/>
    <w:rsid w:val="00353695"/>
    <w:rsid w:val="0035612B"/>
    <w:rsid w:val="00357258"/>
    <w:rsid w:val="00364CC7"/>
    <w:rsid w:val="00367043"/>
    <w:rsid w:val="0037031B"/>
    <w:rsid w:val="003705B7"/>
    <w:rsid w:val="00372912"/>
    <w:rsid w:val="0037566B"/>
    <w:rsid w:val="00375A08"/>
    <w:rsid w:val="00376D70"/>
    <w:rsid w:val="00381CA3"/>
    <w:rsid w:val="00385D7B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00D7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2771"/>
    <w:rsid w:val="004455FB"/>
    <w:rsid w:val="004512A9"/>
    <w:rsid w:val="00452A2D"/>
    <w:rsid w:val="00455324"/>
    <w:rsid w:val="004576DA"/>
    <w:rsid w:val="00460BF5"/>
    <w:rsid w:val="004631F2"/>
    <w:rsid w:val="004633FC"/>
    <w:rsid w:val="00467E71"/>
    <w:rsid w:val="00470570"/>
    <w:rsid w:val="00470630"/>
    <w:rsid w:val="0047377D"/>
    <w:rsid w:val="0047543C"/>
    <w:rsid w:val="004777F8"/>
    <w:rsid w:val="00480A38"/>
    <w:rsid w:val="004824C2"/>
    <w:rsid w:val="0048323E"/>
    <w:rsid w:val="00484C58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5BEA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A60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96C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0AF5"/>
    <w:rsid w:val="00553478"/>
    <w:rsid w:val="00556B8F"/>
    <w:rsid w:val="005577B6"/>
    <w:rsid w:val="00557EF2"/>
    <w:rsid w:val="00562D63"/>
    <w:rsid w:val="00567844"/>
    <w:rsid w:val="00572910"/>
    <w:rsid w:val="00575EF0"/>
    <w:rsid w:val="00582B2B"/>
    <w:rsid w:val="005841DE"/>
    <w:rsid w:val="00584AEC"/>
    <w:rsid w:val="0058601D"/>
    <w:rsid w:val="005870E0"/>
    <w:rsid w:val="00591E70"/>
    <w:rsid w:val="00595435"/>
    <w:rsid w:val="005966A7"/>
    <w:rsid w:val="005A0343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A69FB"/>
    <w:rsid w:val="006B17C0"/>
    <w:rsid w:val="006B5FD5"/>
    <w:rsid w:val="006C0830"/>
    <w:rsid w:val="006D5B56"/>
    <w:rsid w:val="006F07CA"/>
    <w:rsid w:val="006F1B18"/>
    <w:rsid w:val="00720054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008D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7101E"/>
    <w:rsid w:val="00880B76"/>
    <w:rsid w:val="00890120"/>
    <w:rsid w:val="0089195F"/>
    <w:rsid w:val="00891A14"/>
    <w:rsid w:val="00894D84"/>
    <w:rsid w:val="008A1815"/>
    <w:rsid w:val="008A46C3"/>
    <w:rsid w:val="008A46F6"/>
    <w:rsid w:val="008A5AA3"/>
    <w:rsid w:val="008B3480"/>
    <w:rsid w:val="008B651F"/>
    <w:rsid w:val="008C0D50"/>
    <w:rsid w:val="008C19C0"/>
    <w:rsid w:val="008C2BC3"/>
    <w:rsid w:val="008C4AC1"/>
    <w:rsid w:val="008C5693"/>
    <w:rsid w:val="008D3C22"/>
    <w:rsid w:val="008D48C9"/>
    <w:rsid w:val="008D6912"/>
    <w:rsid w:val="008E1A64"/>
    <w:rsid w:val="008E24D3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17827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1CFF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B3E7A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35CD7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3BB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C4ECF"/>
    <w:rsid w:val="00AE09C7"/>
    <w:rsid w:val="00AE1708"/>
    <w:rsid w:val="00AE6BBE"/>
    <w:rsid w:val="00AE6E0A"/>
    <w:rsid w:val="00AF12B4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018F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3A46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A689B"/>
    <w:rsid w:val="00BB038C"/>
    <w:rsid w:val="00BB0DDD"/>
    <w:rsid w:val="00BB186E"/>
    <w:rsid w:val="00BB237E"/>
    <w:rsid w:val="00BB4A92"/>
    <w:rsid w:val="00BB6D45"/>
    <w:rsid w:val="00BB72CC"/>
    <w:rsid w:val="00BC01A6"/>
    <w:rsid w:val="00BC444B"/>
    <w:rsid w:val="00BD3AF7"/>
    <w:rsid w:val="00BD4C55"/>
    <w:rsid w:val="00BD7285"/>
    <w:rsid w:val="00BE327B"/>
    <w:rsid w:val="00BE5CF1"/>
    <w:rsid w:val="00BE6C19"/>
    <w:rsid w:val="00BF1A53"/>
    <w:rsid w:val="00BF2D97"/>
    <w:rsid w:val="00BF3AF5"/>
    <w:rsid w:val="00BF3D79"/>
    <w:rsid w:val="00BF4B8E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3555"/>
    <w:rsid w:val="00C549F2"/>
    <w:rsid w:val="00C57FFE"/>
    <w:rsid w:val="00C619AE"/>
    <w:rsid w:val="00C6293F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64"/>
    <w:rsid w:val="00CA0579"/>
    <w:rsid w:val="00CA3C92"/>
    <w:rsid w:val="00CB0009"/>
    <w:rsid w:val="00CB2296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3562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2F6D"/>
    <w:rsid w:val="00D367C1"/>
    <w:rsid w:val="00D371E2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36DB"/>
    <w:rsid w:val="00D74A71"/>
    <w:rsid w:val="00D81C5E"/>
    <w:rsid w:val="00D82598"/>
    <w:rsid w:val="00D86185"/>
    <w:rsid w:val="00D87D41"/>
    <w:rsid w:val="00D87DB5"/>
    <w:rsid w:val="00D9465E"/>
    <w:rsid w:val="00D94883"/>
    <w:rsid w:val="00D95D78"/>
    <w:rsid w:val="00D97DED"/>
    <w:rsid w:val="00DA07D6"/>
    <w:rsid w:val="00DA182B"/>
    <w:rsid w:val="00DA1E42"/>
    <w:rsid w:val="00DA2146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D32BA"/>
    <w:rsid w:val="00DE118C"/>
    <w:rsid w:val="00DE12DE"/>
    <w:rsid w:val="00DE68C7"/>
    <w:rsid w:val="00DF1311"/>
    <w:rsid w:val="00DF15C4"/>
    <w:rsid w:val="00DF3C8C"/>
    <w:rsid w:val="00DF5449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6647F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B2A5B"/>
    <w:rsid w:val="00EB6A09"/>
    <w:rsid w:val="00EC2B0E"/>
    <w:rsid w:val="00EC5813"/>
    <w:rsid w:val="00EC62D3"/>
    <w:rsid w:val="00ED0107"/>
    <w:rsid w:val="00ED3C99"/>
    <w:rsid w:val="00ED4051"/>
    <w:rsid w:val="00ED6AD1"/>
    <w:rsid w:val="00EE1BBA"/>
    <w:rsid w:val="00EE2E8D"/>
    <w:rsid w:val="00EE42D4"/>
    <w:rsid w:val="00EF06E9"/>
    <w:rsid w:val="00EF08F7"/>
    <w:rsid w:val="00EF3013"/>
    <w:rsid w:val="00EF3E75"/>
    <w:rsid w:val="00F00338"/>
    <w:rsid w:val="00F00437"/>
    <w:rsid w:val="00F05248"/>
    <w:rsid w:val="00F12D2A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20E"/>
    <w:rsid w:val="00F9657A"/>
    <w:rsid w:val="00FA008A"/>
    <w:rsid w:val="00FA0808"/>
    <w:rsid w:val="00FA2B6D"/>
    <w:rsid w:val="00FA5395"/>
    <w:rsid w:val="00FA6B7B"/>
    <w:rsid w:val="00FB1D76"/>
    <w:rsid w:val="00FC0F3D"/>
    <w:rsid w:val="00FC49DB"/>
    <w:rsid w:val="00FC6A95"/>
    <w:rsid w:val="00FD466F"/>
    <w:rsid w:val="00FD5878"/>
    <w:rsid w:val="00FD64A7"/>
    <w:rsid w:val="00FD6814"/>
    <w:rsid w:val="00FE1021"/>
    <w:rsid w:val="00FE4FAC"/>
    <w:rsid w:val="00FF63D8"/>
    <w:rsid w:val="00FF6E23"/>
    <w:rsid w:val="02DE59EA"/>
    <w:rsid w:val="13851100"/>
    <w:rsid w:val="41B02DF6"/>
    <w:rsid w:val="455F7AA2"/>
    <w:rsid w:val="6BC86D5B"/>
    <w:rsid w:val="6C57134F"/>
    <w:rsid w:val="759A5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spacing w:before="312" w:beforeLines="100" w:after="156" w:afterLines="50" w:line="360" w:lineRule="auto"/>
      <w:jc w:val="center"/>
      <w:outlineLvl w:val="1"/>
    </w:pPr>
    <w:rPr>
      <w:rFonts w:ascii="黑体" w:hAnsi="黑体" w:eastAsia="黑体" w:cs="Times New Roman"/>
      <w:color w:val="000000"/>
      <w:sz w:val="24"/>
      <w:szCs w:val="24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0"/>
    <w:pPr>
      <w:spacing w:before="156" w:beforeLines="50" w:after="156" w:afterLines="50" w:line="340" w:lineRule="exact"/>
      <w:ind w:firstLine="420" w:firstLineChars="200"/>
      <w:outlineLvl w:val="3"/>
    </w:pPr>
    <w:rPr>
      <w:rFonts w:ascii="黑体" w:hAnsi="黑体" w:eastAsia="黑体" w:cs="Times New Roman"/>
      <w:color w:val="000000"/>
      <w:szCs w:val="21"/>
    </w:rPr>
  </w:style>
  <w:style w:type="paragraph" w:styleId="6">
    <w:name w:val="heading 9"/>
    <w:basedOn w:val="1"/>
    <w:next w:val="1"/>
    <w:link w:val="32"/>
    <w:qFormat/>
    <w:uiPriority w:val="0"/>
    <w:pPr>
      <w:spacing w:line="340" w:lineRule="exact"/>
      <w:ind w:firstLine="422" w:firstLineChars="200"/>
      <w:outlineLvl w:val="8"/>
    </w:pPr>
    <w:rPr>
      <w:rFonts w:ascii="Times New Roman" w:hAnsi="宋体" w:eastAsia="宋体" w:cs="Times New Roman"/>
      <w:b/>
      <w:color w:val="000000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3">
    <w:name w:val="annotation subject"/>
    <w:basedOn w:val="7"/>
    <w:next w:val="7"/>
    <w:link w:val="39"/>
    <w:semiHidden/>
    <w:unhideWhenUsed/>
    <w:qFormat/>
    <w:uiPriority w:val="99"/>
    <w:rPr>
      <w:b/>
      <w:bCs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styleId="20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1">
    <w:name w:val="日期 字符"/>
    <w:basedOn w:val="15"/>
    <w:link w:val="8"/>
    <w:semiHidden/>
    <w:qFormat/>
    <w:uiPriority w:val="99"/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_Style 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4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5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26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27">
    <w:name w:val="批注框文本 字符"/>
    <w:basedOn w:val="15"/>
    <w:link w:val="9"/>
    <w:semiHidden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标题 2 字符"/>
    <w:basedOn w:val="15"/>
    <w:link w:val="3"/>
    <w:qFormat/>
    <w:uiPriority w:val="0"/>
    <w:rPr>
      <w:rFonts w:ascii="黑体" w:hAnsi="黑体" w:eastAsia="黑体" w:cs="Times New Roman"/>
      <w:color w:val="000000"/>
      <w:kern w:val="2"/>
      <w:sz w:val="24"/>
      <w:szCs w:val="24"/>
    </w:rPr>
  </w:style>
  <w:style w:type="character" w:customStyle="1" w:styleId="31">
    <w:name w:val="标题 4 字符"/>
    <w:basedOn w:val="15"/>
    <w:link w:val="5"/>
    <w:qFormat/>
    <w:uiPriority w:val="0"/>
    <w:rPr>
      <w:rFonts w:ascii="黑体" w:hAnsi="黑体" w:eastAsia="黑体" w:cs="Times New Roman"/>
      <w:color w:val="000000"/>
      <w:kern w:val="2"/>
      <w:sz w:val="21"/>
      <w:szCs w:val="21"/>
    </w:rPr>
  </w:style>
  <w:style w:type="character" w:customStyle="1" w:styleId="32">
    <w:name w:val="标题 9 字符"/>
    <w:basedOn w:val="15"/>
    <w:link w:val="6"/>
    <w:qFormat/>
    <w:uiPriority w:val="0"/>
    <w:rPr>
      <w:rFonts w:ascii="Times New Roman" w:hAnsi="宋体" w:eastAsia="宋体" w:cs="Times New Roman"/>
      <w:b/>
      <w:color w:val="000000"/>
      <w:kern w:val="2"/>
      <w:sz w:val="21"/>
      <w:szCs w:val="21"/>
    </w:rPr>
  </w:style>
  <w:style w:type="character" w:customStyle="1" w:styleId="33">
    <w:name w:val="页眉 Char"/>
    <w:qFormat/>
    <w:uiPriority w:val="99"/>
    <w:rPr>
      <w:sz w:val="18"/>
      <w:szCs w:val="18"/>
    </w:rPr>
  </w:style>
  <w:style w:type="character" w:customStyle="1" w:styleId="34">
    <w:name w:val="页脚 Char"/>
    <w:qFormat/>
    <w:uiPriority w:val="0"/>
    <w:rPr>
      <w:sz w:val="18"/>
      <w:szCs w:val="18"/>
    </w:rPr>
  </w:style>
  <w:style w:type="paragraph" w:customStyle="1" w:styleId="35">
    <w:name w:val="无间隔1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7">
    <w:name w:val="标题 3 字符"/>
    <w:basedOn w:val="15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8">
    <w:name w:val="批注文字 字符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39">
    <w:name w:val="批注主题 字符"/>
    <w:basedOn w:val="38"/>
    <w:link w:val="13"/>
    <w:semiHidden/>
    <w:qFormat/>
    <w:uiPriority w:val="99"/>
    <w:rPr>
      <w:b/>
      <w:bCs/>
      <w:kern w:val="2"/>
      <w:sz w:val="21"/>
      <w:szCs w:val="22"/>
    </w:rPr>
  </w:style>
  <w:style w:type="character" w:customStyle="1" w:styleId="40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E7816-0194-4E78-8B26-8B4E78330B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1175</Words>
  <Characters>1249</Characters>
  <Lines>9</Lines>
  <Paragraphs>2</Paragraphs>
  <TotalTime>4</TotalTime>
  <ScaleCrop>false</ScaleCrop>
  <LinksUpToDate>false</LinksUpToDate>
  <CharactersWithSpaces>1292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2025-10-24T01:39:00Z</dcterms:created>
  <dc:creator>angel</dc:creator>
  <cp:lastModifiedBy>火哥</cp:lastModifiedBy>
  <cp:lastPrinted>2025-10-23T01:09:00Z</cp:lastPrinted>
  <dcterms:modified xsi:type="dcterms:W3CDTF">2025-10-27T04:17:14Z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4073981E659448A89369564F3ADC66BB</vt:lpwstr>
  </property>
  <property fmtid="{D5CDD505-2E9C-101B-9397-08002B2CF9AE}" pid="4" name="KSOTemplateDocerSaveRecord">
    <vt:lpwstr>eyJoZGlkIjoiMGQ2NGYwNTMzODEwOTQzYjdlODcxZTQ0M2I5MTViYTUiLCJ1c2VySWQiOiIzMjMzMTE2NTEifQ==</vt:lpwstr>
  </property>
</Properties>
</file>